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98CDD" w14:textId="2BBE237D" w:rsidR="00520473" w:rsidRPr="005A2BDD" w:rsidRDefault="0085556A" w:rsidP="005A2BDD">
      <w:pPr>
        <w:spacing w:after="240" w:line="240" w:lineRule="auto"/>
        <w:jc w:val="both"/>
        <w:outlineLvl w:val="0"/>
        <w:rPr>
          <w:rFonts w:ascii="Abadi" w:eastAsia="Times New Roman" w:hAnsi="Abadi" w:cs="Times New Roman"/>
          <w:b/>
          <w:bCs/>
          <w:color w:val="000000"/>
          <w:kern w:val="36"/>
          <w:sz w:val="26"/>
          <w:szCs w:val="26"/>
          <w:lang w:val="en-GB" w:eastAsia="fr-FR"/>
        </w:rPr>
      </w:pPr>
      <w:r>
        <w:rPr>
          <w:rFonts w:ascii="Abadi" w:eastAsia="Times New Roman" w:hAnsi="Abadi" w:cs="Times New Roman"/>
          <w:b/>
          <w:bCs/>
          <w:color w:val="000000"/>
          <w:kern w:val="36"/>
          <w:sz w:val="26"/>
          <w:szCs w:val="26"/>
          <w:lang w:val="en-GB" w:eastAsia="fr-FR"/>
        </w:rPr>
        <w:t>N</w:t>
      </w:r>
      <w:r w:rsidR="00520473" w:rsidRPr="005A2BDD">
        <w:rPr>
          <w:rFonts w:ascii="Abadi" w:eastAsia="Times New Roman" w:hAnsi="Abadi" w:cs="Times New Roman"/>
          <w:b/>
          <w:bCs/>
          <w:color w:val="000000"/>
          <w:kern w:val="36"/>
          <w:sz w:val="26"/>
          <w:szCs w:val="26"/>
          <w:lang w:val="en-GB" w:eastAsia="fr-FR"/>
        </w:rPr>
        <w:t>ew ways of communication  </w:t>
      </w:r>
    </w:p>
    <w:p w14:paraId="29AF584E" w14:textId="77777777" w:rsidR="00520473" w:rsidRPr="005A2BDD" w:rsidRDefault="00520473" w:rsidP="005A2BDD">
      <w:pPr>
        <w:spacing w:after="390" w:line="240" w:lineRule="auto"/>
        <w:jc w:val="both"/>
        <w:rPr>
          <w:rFonts w:ascii="Abadi" w:eastAsia="Times New Roman" w:hAnsi="Abadi" w:cs="Times New Roman"/>
          <w:color w:val="252324"/>
          <w:sz w:val="26"/>
          <w:szCs w:val="26"/>
          <w:lang w:val="en-GB" w:eastAsia="fr-FR"/>
        </w:rPr>
      </w:pPr>
      <w:r w:rsidRPr="005A2BDD">
        <w:rPr>
          <w:rFonts w:ascii="Abadi" w:eastAsia="Times New Roman" w:hAnsi="Abadi" w:cs="Times New Roman"/>
          <w:color w:val="252324"/>
          <w:sz w:val="26"/>
          <w:szCs w:val="26"/>
          <w:lang w:val="en-GB" w:eastAsia="fr-FR"/>
        </w:rPr>
        <w:t xml:space="preserve"> Sir: Today we speak faster </w:t>
      </w:r>
      <w:proofErr w:type="spellStart"/>
      <w:r w:rsidRPr="005A2BDD">
        <w:rPr>
          <w:rFonts w:ascii="Abadi" w:eastAsia="Times New Roman" w:hAnsi="Abadi" w:cs="Times New Roman"/>
          <w:color w:val="252324"/>
          <w:sz w:val="26"/>
          <w:szCs w:val="26"/>
          <w:lang w:val="en-GB" w:eastAsia="fr-FR"/>
        </w:rPr>
        <w:t>then</w:t>
      </w:r>
      <w:proofErr w:type="spellEnd"/>
      <w:r w:rsidRPr="005A2BDD">
        <w:rPr>
          <w:rFonts w:ascii="Abadi" w:eastAsia="Times New Roman" w:hAnsi="Abadi" w:cs="Times New Roman"/>
          <w:color w:val="252324"/>
          <w:sz w:val="26"/>
          <w:szCs w:val="26"/>
          <w:lang w:val="en-GB" w:eastAsia="fr-FR"/>
        </w:rPr>
        <w:t xml:space="preserve"> the light speed. Communication and information travel faster than anything we have seen before and the world seems to get smaller and smaller. As a result, </w:t>
      </w:r>
      <w:r w:rsidRPr="005A2BDD">
        <w:rPr>
          <w:rFonts w:ascii="Abadi" w:eastAsia="Times New Roman" w:hAnsi="Abadi" w:cs="Times New Roman"/>
          <w:b/>
          <w:bCs/>
          <w:color w:val="252324"/>
          <w:sz w:val="26"/>
          <w:szCs w:val="26"/>
          <w:lang w:val="en-GB" w:eastAsia="fr-FR"/>
        </w:rPr>
        <w:t>this</w:t>
      </w:r>
      <w:r w:rsidRPr="005A2BDD">
        <w:rPr>
          <w:rFonts w:ascii="Abadi" w:eastAsia="Times New Roman" w:hAnsi="Abadi" w:cs="Times New Roman"/>
          <w:color w:val="252324"/>
          <w:sz w:val="26"/>
          <w:szCs w:val="26"/>
          <w:lang w:val="en-GB" w:eastAsia="fr-FR"/>
        </w:rPr>
        <w:t xml:space="preserve"> changes the way of communication in the whole world, especially with today’s obsession with social media networks.</w:t>
      </w:r>
    </w:p>
    <w:p w14:paraId="46DB76DC" w14:textId="77777777" w:rsidR="00520473" w:rsidRPr="005A2BDD" w:rsidRDefault="00520473" w:rsidP="005A2BDD">
      <w:pPr>
        <w:spacing w:after="390" w:line="240" w:lineRule="auto"/>
        <w:jc w:val="both"/>
        <w:rPr>
          <w:rFonts w:ascii="Abadi" w:eastAsia="Times New Roman" w:hAnsi="Abadi" w:cs="Times New Roman"/>
          <w:color w:val="252324"/>
          <w:sz w:val="26"/>
          <w:szCs w:val="26"/>
          <w:lang w:val="en-GB" w:eastAsia="fr-FR"/>
        </w:rPr>
      </w:pPr>
      <w:r w:rsidRPr="005A2BDD">
        <w:rPr>
          <w:rFonts w:ascii="Abadi" w:eastAsia="Times New Roman" w:hAnsi="Abadi" w:cs="Times New Roman"/>
          <w:color w:val="252324"/>
          <w:sz w:val="26"/>
          <w:szCs w:val="26"/>
          <w:lang w:val="en-GB" w:eastAsia="fr-FR"/>
        </w:rPr>
        <w:t>Before social media, we were extremely limited in our ways of interaction with others and we were also limited largely to the people that we knew in-person. The Internet and social media have drastically changed the way people all over the world interact and communicate. Now people share their deepest secrets on social media.</w:t>
      </w:r>
    </w:p>
    <w:p w14:paraId="6C6BBD8C" w14:textId="77777777" w:rsidR="00520473" w:rsidRPr="005A2BDD" w:rsidRDefault="00520473" w:rsidP="005A2BDD">
      <w:pPr>
        <w:spacing w:after="390" w:line="240" w:lineRule="auto"/>
        <w:jc w:val="both"/>
        <w:rPr>
          <w:rFonts w:ascii="Abadi" w:eastAsia="Times New Roman" w:hAnsi="Abadi" w:cs="Times New Roman"/>
          <w:color w:val="252324"/>
          <w:sz w:val="26"/>
          <w:szCs w:val="26"/>
          <w:lang w:val="en-GB" w:eastAsia="fr-FR"/>
        </w:rPr>
      </w:pPr>
      <w:r w:rsidRPr="005A2BDD">
        <w:rPr>
          <w:rFonts w:ascii="Abadi" w:eastAsia="Times New Roman" w:hAnsi="Abadi" w:cs="Times New Roman"/>
          <w:color w:val="252324"/>
          <w:sz w:val="26"/>
          <w:szCs w:val="26"/>
          <w:lang w:val="en-GB" w:eastAsia="fr-FR"/>
        </w:rPr>
        <w:t xml:space="preserve">We are all getting comfortable handling much more information about each other than we have ever before. We all have more information than we can comprehend. Social networks are becoming one of the dominant ways we communicate. People are more obsessed with checking </w:t>
      </w:r>
      <w:r w:rsidRPr="005A2BDD">
        <w:rPr>
          <w:rFonts w:ascii="Abadi" w:eastAsia="Times New Roman" w:hAnsi="Abadi" w:cs="Times New Roman"/>
          <w:b/>
          <w:bCs/>
          <w:color w:val="252324"/>
          <w:sz w:val="26"/>
          <w:szCs w:val="26"/>
          <w:lang w:val="en-GB" w:eastAsia="fr-FR"/>
        </w:rPr>
        <w:t xml:space="preserve">their </w:t>
      </w:r>
      <w:r w:rsidRPr="005A2BDD">
        <w:rPr>
          <w:rFonts w:ascii="Abadi" w:eastAsia="Times New Roman" w:hAnsi="Abadi" w:cs="Times New Roman"/>
          <w:color w:val="252324"/>
          <w:sz w:val="26"/>
          <w:szCs w:val="26"/>
          <w:lang w:val="en-GB" w:eastAsia="fr-FR"/>
        </w:rPr>
        <w:t>smartphone every two minutes than engaging in meaningful conversation with their child or spouse.</w:t>
      </w:r>
    </w:p>
    <w:p w14:paraId="7C5385B6" w14:textId="77777777" w:rsidR="00520473" w:rsidRPr="005A2BDD" w:rsidRDefault="00520473" w:rsidP="005A2BDD">
      <w:pPr>
        <w:spacing w:after="390" w:line="240" w:lineRule="auto"/>
        <w:jc w:val="both"/>
        <w:rPr>
          <w:rFonts w:ascii="Abadi" w:eastAsia="Times New Roman" w:hAnsi="Abadi" w:cs="Times New Roman"/>
          <w:color w:val="252324"/>
          <w:sz w:val="26"/>
          <w:szCs w:val="26"/>
          <w:lang w:val="en-GB" w:eastAsia="fr-FR"/>
        </w:rPr>
      </w:pPr>
      <w:r w:rsidRPr="005A2BDD">
        <w:rPr>
          <w:rFonts w:ascii="Abadi" w:eastAsia="Times New Roman" w:hAnsi="Abadi" w:cs="Times New Roman"/>
          <w:color w:val="252324"/>
          <w:sz w:val="26"/>
          <w:szCs w:val="26"/>
          <w:lang w:val="en-GB" w:eastAsia="fr-FR"/>
        </w:rPr>
        <w:t xml:space="preserve">The extent to which children and Young people have ability of good social skills can influence </w:t>
      </w:r>
      <w:r w:rsidRPr="005A2BDD">
        <w:rPr>
          <w:rFonts w:ascii="Abadi" w:eastAsia="Times New Roman" w:hAnsi="Abadi" w:cs="Times New Roman"/>
          <w:b/>
          <w:bCs/>
          <w:color w:val="252324"/>
          <w:sz w:val="26"/>
          <w:szCs w:val="26"/>
          <w:lang w:val="en-GB" w:eastAsia="fr-FR"/>
        </w:rPr>
        <w:t>their</w:t>
      </w:r>
      <w:r w:rsidRPr="005A2BDD">
        <w:rPr>
          <w:rFonts w:ascii="Abadi" w:eastAsia="Times New Roman" w:hAnsi="Abadi" w:cs="Times New Roman"/>
          <w:color w:val="252324"/>
          <w:sz w:val="26"/>
          <w:szCs w:val="26"/>
          <w:lang w:val="en-GB" w:eastAsia="fr-FR"/>
        </w:rPr>
        <w:t xml:space="preserve"> academic implementation, behaviour, social and family relationships, and connection in extracurricular natural action. Social media and technology are double-edged swords. It’s awesome to have and can really help us, but it also distracts us to the point of being blind and deaf to everything else going on.</w:t>
      </w:r>
    </w:p>
    <w:p w14:paraId="2B3DA003" w14:textId="77777777" w:rsidR="00520473" w:rsidRPr="005A2BDD" w:rsidRDefault="00520473" w:rsidP="005A2BDD">
      <w:pPr>
        <w:spacing w:after="390" w:line="240" w:lineRule="auto"/>
        <w:jc w:val="both"/>
        <w:rPr>
          <w:rFonts w:ascii="Abadi" w:eastAsia="Times New Roman" w:hAnsi="Abadi" w:cs="Times New Roman"/>
          <w:color w:val="252324"/>
          <w:sz w:val="26"/>
          <w:szCs w:val="26"/>
          <w:lang w:val="en-GB" w:eastAsia="fr-FR"/>
        </w:rPr>
      </w:pPr>
      <w:r w:rsidRPr="005A2BDD">
        <w:rPr>
          <w:rFonts w:ascii="Abadi" w:eastAsia="Times New Roman" w:hAnsi="Abadi" w:cs="Times New Roman"/>
          <w:color w:val="252324"/>
          <w:sz w:val="26"/>
          <w:szCs w:val="26"/>
          <w:lang w:val="en-GB" w:eastAsia="fr-FR"/>
        </w:rPr>
        <w:t>In the past, unless you spoke to people directly, you had no way to get your message across regardless of your freedom of speech. Now we can use social media to get our messages out to thousands or even millions of people uncensored. When Harvard student Mark Zuckerberg launched The Facebook in February 2004, even he could not imagine the forces it would unleash. New ways always have both positive and negative central part on those who use it.</w:t>
      </w:r>
    </w:p>
    <w:p w14:paraId="76306788" w14:textId="77777777" w:rsidR="00520473" w:rsidRPr="005A2BDD" w:rsidRDefault="00520473" w:rsidP="005A2BDD">
      <w:pPr>
        <w:spacing w:after="390" w:line="240" w:lineRule="auto"/>
        <w:jc w:val="both"/>
        <w:rPr>
          <w:rFonts w:ascii="Abadi" w:eastAsia="Times New Roman" w:hAnsi="Abadi" w:cs="Times New Roman"/>
          <w:color w:val="252324"/>
          <w:sz w:val="26"/>
          <w:szCs w:val="26"/>
          <w:lang w:val="en-GB" w:eastAsia="fr-FR"/>
        </w:rPr>
      </w:pPr>
      <w:r w:rsidRPr="005A2BDD">
        <w:rPr>
          <w:rFonts w:ascii="Abadi" w:eastAsia="Times New Roman" w:hAnsi="Abadi" w:cs="Times New Roman"/>
          <w:color w:val="252324"/>
          <w:sz w:val="26"/>
          <w:szCs w:val="26"/>
          <w:lang w:val="en-GB" w:eastAsia="fr-FR"/>
        </w:rPr>
        <w:t xml:space="preserve">Like if a person heavily relies on text messaging as their source of </w:t>
      </w:r>
      <w:proofErr w:type="gramStart"/>
      <w:r w:rsidRPr="005A2BDD">
        <w:rPr>
          <w:rFonts w:ascii="Abadi" w:eastAsia="Times New Roman" w:hAnsi="Abadi" w:cs="Times New Roman"/>
          <w:color w:val="252324"/>
          <w:sz w:val="26"/>
          <w:szCs w:val="26"/>
          <w:lang w:val="en-GB" w:eastAsia="fr-FR"/>
        </w:rPr>
        <w:t>communication</w:t>
      </w:r>
      <w:proofErr w:type="gramEnd"/>
      <w:r w:rsidRPr="005A2BDD">
        <w:rPr>
          <w:rFonts w:ascii="Abadi" w:eastAsia="Times New Roman" w:hAnsi="Abadi" w:cs="Times New Roman"/>
          <w:color w:val="252324"/>
          <w:sz w:val="26"/>
          <w:szCs w:val="26"/>
          <w:lang w:val="en-GB" w:eastAsia="fr-FR"/>
        </w:rPr>
        <w:t xml:space="preserve"> </w:t>
      </w:r>
      <w:r w:rsidRPr="005A2BDD">
        <w:rPr>
          <w:rFonts w:ascii="Abadi" w:eastAsia="Times New Roman" w:hAnsi="Abadi" w:cs="Times New Roman"/>
          <w:b/>
          <w:bCs/>
          <w:color w:val="252324"/>
          <w:sz w:val="26"/>
          <w:szCs w:val="26"/>
          <w:lang w:val="en-GB" w:eastAsia="fr-FR"/>
        </w:rPr>
        <w:t>they</w:t>
      </w:r>
      <w:r w:rsidRPr="005A2BDD">
        <w:rPr>
          <w:rFonts w:ascii="Abadi" w:eastAsia="Times New Roman" w:hAnsi="Abadi" w:cs="Times New Roman"/>
          <w:color w:val="252324"/>
          <w:sz w:val="26"/>
          <w:szCs w:val="26"/>
          <w:lang w:val="en-GB" w:eastAsia="fr-FR"/>
        </w:rPr>
        <w:t xml:space="preserve"> will find negative effects on </w:t>
      </w:r>
      <w:proofErr w:type="spellStart"/>
      <w:r w:rsidRPr="005A2BDD">
        <w:rPr>
          <w:rFonts w:ascii="Abadi" w:eastAsia="Times New Roman" w:hAnsi="Abadi" w:cs="Times New Roman"/>
          <w:color w:val="252324"/>
          <w:sz w:val="26"/>
          <w:szCs w:val="26"/>
          <w:lang w:val="en-GB" w:eastAsia="fr-FR"/>
        </w:rPr>
        <w:t>they’re</w:t>
      </w:r>
      <w:proofErr w:type="spellEnd"/>
      <w:r w:rsidRPr="005A2BDD">
        <w:rPr>
          <w:rFonts w:ascii="Abadi" w:eastAsia="Times New Roman" w:hAnsi="Abadi" w:cs="Times New Roman"/>
          <w:color w:val="252324"/>
          <w:sz w:val="26"/>
          <w:szCs w:val="26"/>
          <w:lang w:val="en-GB" w:eastAsia="fr-FR"/>
        </w:rPr>
        <w:t xml:space="preserve"> grammatical and word list attainment, cognitive skills, and their ability to conduct sincere conversation. The next decade will be even more amazing and unpredictable than the last. Just as no one could predict what would happen with social media in the last decade, no one can accurately predict where this technology will take us.</w:t>
      </w:r>
    </w:p>
    <w:p w14:paraId="39C1C4D1" w14:textId="77777777" w:rsidR="005A2BDD" w:rsidRPr="005A2BDD" w:rsidRDefault="00520473" w:rsidP="005A2BDD">
      <w:pPr>
        <w:spacing w:after="0" w:line="240" w:lineRule="auto"/>
        <w:jc w:val="both"/>
        <w:rPr>
          <w:rFonts w:ascii="Abadi" w:eastAsia="Times New Roman" w:hAnsi="Abadi" w:cs="Times New Roman"/>
          <w:color w:val="252324"/>
          <w:sz w:val="26"/>
          <w:szCs w:val="26"/>
          <w:lang w:val="en-GB" w:eastAsia="fr-FR"/>
        </w:rPr>
      </w:pPr>
      <w:r w:rsidRPr="005A2BDD">
        <w:rPr>
          <w:rFonts w:ascii="Abadi" w:eastAsia="Times New Roman" w:hAnsi="Abadi" w:cs="Times New Roman"/>
          <w:color w:val="252324"/>
          <w:sz w:val="26"/>
          <w:szCs w:val="26"/>
          <w:lang w:val="en-GB" w:eastAsia="fr-FR"/>
        </w:rPr>
        <w:t>JAVARIYA IJAZ</w:t>
      </w:r>
      <w:r w:rsidR="005A2BDD" w:rsidRPr="005A2BDD">
        <w:rPr>
          <w:rFonts w:ascii="Abadi" w:eastAsia="Times New Roman" w:hAnsi="Abadi" w:cs="Times New Roman"/>
          <w:color w:val="252324"/>
          <w:sz w:val="26"/>
          <w:szCs w:val="26"/>
          <w:lang w:val="en-GB" w:eastAsia="fr-FR"/>
        </w:rPr>
        <w:t xml:space="preserve"> , Lahore, </w:t>
      </w:r>
      <w:hyperlink r:id="rId5" w:tooltip="More Articles by Daily Times" w:history="1">
        <w:r w:rsidR="005A2BDD" w:rsidRPr="005A2BDD">
          <w:rPr>
            <w:rFonts w:ascii="Abadi" w:eastAsia="Times New Roman" w:hAnsi="Abadi" w:cs="Times New Roman"/>
            <w:color w:val="000000"/>
            <w:sz w:val="26"/>
            <w:szCs w:val="26"/>
            <w:u w:val="single"/>
            <w:lang w:val="en-GB" w:eastAsia="fr-FR"/>
          </w:rPr>
          <w:t>Daily Times</w:t>
        </w:r>
      </w:hyperlink>
      <w:r w:rsidR="005A2BDD" w:rsidRPr="005A2BDD">
        <w:rPr>
          <w:rFonts w:ascii="Abadi" w:eastAsia="Times New Roman" w:hAnsi="Abadi" w:cs="Times New Roman"/>
          <w:color w:val="252324"/>
          <w:sz w:val="26"/>
          <w:szCs w:val="26"/>
          <w:lang w:val="en-GB" w:eastAsia="fr-FR"/>
        </w:rPr>
        <w:t xml:space="preserve"> </w:t>
      </w:r>
      <w:r w:rsidR="005A2BDD" w:rsidRPr="005A2BDD">
        <w:rPr>
          <w:rFonts w:ascii="Abadi" w:eastAsia="Times New Roman" w:hAnsi="Abadi" w:cs="Times New Roman"/>
          <w:caps/>
          <w:color w:val="999999"/>
          <w:sz w:val="26"/>
          <w:szCs w:val="26"/>
          <w:lang w:val="en-GB" w:eastAsia="fr-FR"/>
        </w:rPr>
        <w:t>MAY 19, 2016</w:t>
      </w:r>
    </w:p>
    <w:p w14:paraId="3A00C172" w14:textId="20BD55C4" w:rsidR="00520473" w:rsidRPr="005A2BDD" w:rsidRDefault="005A2BDD" w:rsidP="005A2BDD">
      <w:pPr>
        <w:pStyle w:val="Paragraphedeliste"/>
        <w:numPr>
          <w:ilvl w:val="0"/>
          <w:numId w:val="6"/>
        </w:numPr>
        <w:spacing w:after="390" w:line="240" w:lineRule="auto"/>
        <w:rPr>
          <w:rFonts w:ascii="Abadi" w:eastAsia="Times New Roman" w:hAnsi="Abadi" w:cs="Times New Roman"/>
          <w:color w:val="252324"/>
          <w:sz w:val="26"/>
          <w:szCs w:val="26"/>
          <w:lang w:val="en-GB" w:eastAsia="fr-FR"/>
        </w:rPr>
      </w:pPr>
      <w:r w:rsidRPr="005A2BDD">
        <w:rPr>
          <w:rFonts w:ascii="Abadi" w:eastAsia="Times New Roman" w:hAnsi="Abadi" w:cs="Times New Roman"/>
          <w:color w:val="252324"/>
          <w:sz w:val="26"/>
          <w:szCs w:val="26"/>
          <w:lang w:val="en-GB" w:eastAsia="fr-FR"/>
        </w:rPr>
        <w:t>Write a complete introduction about the text. (nature, title, source, date, topic)</w:t>
      </w:r>
      <w:r>
        <w:rPr>
          <w:rFonts w:ascii="Abadi" w:eastAsia="Times New Roman" w:hAnsi="Abadi" w:cs="Times New Roman"/>
          <w:color w:val="252324"/>
          <w:sz w:val="26"/>
          <w:szCs w:val="26"/>
          <w:lang w:val="en-GB" w:eastAsia="fr-FR"/>
        </w:rPr>
        <w:t xml:space="preserve"> </w:t>
      </w:r>
    </w:p>
    <w:p w14:paraId="7CF27D63" w14:textId="1196974E" w:rsidR="00520473" w:rsidRDefault="005A2BDD" w:rsidP="0085556A">
      <w:pPr>
        <w:pStyle w:val="Paragraphedeliste"/>
        <w:numPr>
          <w:ilvl w:val="0"/>
          <w:numId w:val="6"/>
        </w:numPr>
        <w:spacing w:after="390" w:line="360" w:lineRule="auto"/>
        <w:rPr>
          <w:rFonts w:ascii="Abadi" w:hAnsi="Abadi"/>
          <w:sz w:val="26"/>
          <w:szCs w:val="26"/>
          <w:lang w:val="en-GB"/>
        </w:rPr>
      </w:pPr>
      <w:r>
        <w:rPr>
          <w:rFonts w:ascii="Abadi" w:hAnsi="Abadi"/>
          <w:sz w:val="26"/>
          <w:szCs w:val="26"/>
          <w:lang w:val="en-GB"/>
        </w:rPr>
        <w:t xml:space="preserve">What is different today? </w:t>
      </w:r>
    </w:p>
    <w:p w14:paraId="146BAF32" w14:textId="3E761380" w:rsidR="005A2BDD" w:rsidRDefault="005A2BDD" w:rsidP="005A2BDD">
      <w:pPr>
        <w:pStyle w:val="Paragraphedeliste"/>
        <w:numPr>
          <w:ilvl w:val="0"/>
          <w:numId w:val="6"/>
        </w:numPr>
        <w:spacing w:line="360" w:lineRule="auto"/>
        <w:rPr>
          <w:rFonts w:ascii="Abadi" w:hAnsi="Abadi"/>
          <w:sz w:val="26"/>
          <w:szCs w:val="26"/>
          <w:lang w:val="en-GB"/>
        </w:rPr>
      </w:pPr>
      <w:r>
        <w:rPr>
          <w:rFonts w:ascii="Abadi" w:hAnsi="Abadi"/>
          <w:sz w:val="26"/>
          <w:szCs w:val="26"/>
          <w:lang w:val="en-GB"/>
        </w:rPr>
        <w:t>Find the words in the text.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5027"/>
      </w:tblGrid>
      <w:tr w:rsidR="005A2BDD" w14:paraId="632B01A0" w14:textId="77777777" w:rsidTr="006E4052">
        <w:tc>
          <w:tcPr>
            <w:tcW w:w="5381" w:type="dxa"/>
          </w:tcPr>
          <w:p w14:paraId="046210BB" w14:textId="0F691D2F" w:rsidR="005A2BDD" w:rsidRDefault="005A2BDD" w:rsidP="005A2BDD">
            <w:pPr>
              <w:pStyle w:val="Paragraphedeliste"/>
              <w:numPr>
                <w:ilvl w:val="0"/>
                <w:numId w:val="7"/>
              </w:numPr>
              <w:spacing w:line="360" w:lineRule="auto"/>
              <w:rPr>
                <w:rFonts w:ascii="Abadi" w:hAnsi="Abadi"/>
                <w:sz w:val="26"/>
                <w:szCs w:val="26"/>
                <w:lang w:val="en-GB"/>
              </w:rPr>
            </w:pPr>
            <w:proofErr w:type="spellStart"/>
            <w:r>
              <w:rPr>
                <w:rFonts w:ascii="Abadi" w:hAnsi="Abadi"/>
                <w:sz w:val="26"/>
                <w:szCs w:val="26"/>
                <w:lang w:val="en-GB"/>
              </w:rPr>
              <w:t>Entier</w:t>
            </w:r>
            <w:proofErr w:type="spellEnd"/>
            <w:r>
              <w:rPr>
                <w:rFonts w:ascii="Abadi" w:hAnsi="Abadi"/>
                <w:sz w:val="26"/>
                <w:szCs w:val="26"/>
                <w:lang w:val="en-GB"/>
              </w:rPr>
              <w:t xml:space="preserve"> =</w:t>
            </w:r>
          </w:p>
          <w:p w14:paraId="35974A5C" w14:textId="77777777" w:rsidR="005A2BDD" w:rsidRDefault="005A2BDD" w:rsidP="005A2BDD">
            <w:pPr>
              <w:pStyle w:val="Paragraphedeliste"/>
              <w:numPr>
                <w:ilvl w:val="0"/>
                <w:numId w:val="7"/>
              </w:numPr>
              <w:spacing w:line="360" w:lineRule="auto"/>
              <w:rPr>
                <w:rFonts w:ascii="Abadi" w:hAnsi="Abadi"/>
                <w:sz w:val="26"/>
                <w:szCs w:val="26"/>
                <w:lang w:val="en-GB"/>
              </w:rPr>
            </w:pPr>
            <w:proofErr w:type="spellStart"/>
            <w:r>
              <w:rPr>
                <w:rFonts w:ascii="Abadi" w:hAnsi="Abadi"/>
                <w:sz w:val="26"/>
                <w:szCs w:val="26"/>
                <w:lang w:val="en-GB"/>
              </w:rPr>
              <w:t>Radicalement</w:t>
            </w:r>
            <w:proofErr w:type="spellEnd"/>
            <w:r>
              <w:rPr>
                <w:rFonts w:ascii="Abadi" w:hAnsi="Abadi"/>
                <w:sz w:val="26"/>
                <w:szCs w:val="26"/>
                <w:lang w:val="en-GB"/>
              </w:rPr>
              <w:t xml:space="preserve"> =</w:t>
            </w:r>
          </w:p>
          <w:p w14:paraId="2EA832F0" w14:textId="77777777" w:rsidR="005A2BDD" w:rsidRDefault="005A2BDD" w:rsidP="005A2BDD">
            <w:pPr>
              <w:pStyle w:val="Paragraphedeliste"/>
              <w:numPr>
                <w:ilvl w:val="0"/>
                <w:numId w:val="7"/>
              </w:numPr>
              <w:spacing w:line="360" w:lineRule="auto"/>
              <w:rPr>
                <w:rFonts w:ascii="Abadi" w:hAnsi="Abadi"/>
                <w:sz w:val="26"/>
                <w:szCs w:val="26"/>
                <w:lang w:val="en-GB"/>
              </w:rPr>
            </w:pPr>
            <w:r>
              <w:rPr>
                <w:rFonts w:ascii="Abadi" w:hAnsi="Abadi"/>
                <w:sz w:val="26"/>
                <w:szCs w:val="26"/>
                <w:lang w:val="en-GB"/>
              </w:rPr>
              <w:t xml:space="preserve">Plus </w:t>
            </w:r>
            <w:proofErr w:type="spellStart"/>
            <w:r>
              <w:rPr>
                <w:rFonts w:ascii="Abadi" w:hAnsi="Abadi"/>
                <w:sz w:val="26"/>
                <w:szCs w:val="26"/>
                <w:lang w:val="en-GB"/>
              </w:rPr>
              <w:t>profond</w:t>
            </w:r>
            <w:proofErr w:type="spellEnd"/>
            <w:r>
              <w:rPr>
                <w:rFonts w:ascii="Abadi" w:hAnsi="Abadi"/>
                <w:sz w:val="26"/>
                <w:szCs w:val="26"/>
                <w:lang w:val="en-GB"/>
              </w:rPr>
              <w:t xml:space="preserve"> =</w:t>
            </w:r>
          </w:p>
          <w:p w14:paraId="09438CDD" w14:textId="3FDBB92D" w:rsidR="005A2BDD" w:rsidRDefault="005A2BDD" w:rsidP="005A2BDD">
            <w:pPr>
              <w:pStyle w:val="Paragraphedeliste"/>
              <w:numPr>
                <w:ilvl w:val="0"/>
                <w:numId w:val="7"/>
              </w:numPr>
              <w:spacing w:line="360" w:lineRule="auto"/>
              <w:rPr>
                <w:rFonts w:ascii="Abadi" w:hAnsi="Abadi"/>
                <w:sz w:val="26"/>
                <w:szCs w:val="26"/>
                <w:lang w:val="en-GB"/>
              </w:rPr>
            </w:pPr>
            <w:proofErr w:type="spellStart"/>
            <w:r>
              <w:rPr>
                <w:rFonts w:ascii="Abadi" w:hAnsi="Abadi"/>
                <w:sz w:val="26"/>
                <w:szCs w:val="26"/>
                <w:lang w:val="en-GB"/>
              </w:rPr>
              <w:t>Vérifier</w:t>
            </w:r>
            <w:proofErr w:type="spellEnd"/>
            <w:r>
              <w:rPr>
                <w:rFonts w:ascii="Abadi" w:hAnsi="Abadi"/>
                <w:sz w:val="26"/>
                <w:szCs w:val="26"/>
                <w:lang w:val="en-GB"/>
              </w:rPr>
              <w:t xml:space="preserve"> =</w:t>
            </w:r>
          </w:p>
        </w:tc>
        <w:tc>
          <w:tcPr>
            <w:tcW w:w="5381" w:type="dxa"/>
          </w:tcPr>
          <w:p w14:paraId="16F8909A" w14:textId="42365ADF" w:rsidR="005A2BDD" w:rsidRDefault="005A2BDD" w:rsidP="005A2BDD">
            <w:pPr>
              <w:pStyle w:val="Paragraphedeliste"/>
              <w:numPr>
                <w:ilvl w:val="0"/>
                <w:numId w:val="7"/>
              </w:numPr>
              <w:spacing w:line="360" w:lineRule="auto"/>
              <w:rPr>
                <w:rFonts w:ascii="Abadi" w:hAnsi="Abadi"/>
                <w:sz w:val="26"/>
                <w:szCs w:val="26"/>
                <w:lang w:val="en-GB"/>
              </w:rPr>
            </w:pPr>
            <w:proofErr w:type="spellStart"/>
            <w:r>
              <w:rPr>
                <w:rFonts w:ascii="Abadi" w:hAnsi="Abadi"/>
                <w:sz w:val="26"/>
                <w:szCs w:val="26"/>
                <w:lang w:val="en-GB"/>
              </w:rPr>
              <w:t>Sensé</w:t>
            </w:r>
            <w:proofErr w:type="spellEnd"/>
            <w:r>
              <w:rPr>
                <w:rFonts w:ascii="Abadi" w:hAnsi="Abadi"/>
                <w:sz w:val="26"/>
                <w:szCs w:val="26"/>
                <w:lang w:val="en-GB"/>
              </w:rPr>
              <w:t xml:space="preserve"> =</w:t>
            </w:r>
          </w:p>
          <w:p w14:paraId="3C873F56" w14:textId="77777777" w:rsidR="005A2BDD" w:rsidRDefault="005A2BDD" w:rsidP="005A2BDD">
            <w:pPr>
              <w:pStyle w:val="Paragraphedeliste"/>
              <w:numPr>
                <w:ilvl w:val="0"/>
                <w:numId w:val="7"/>
              </w:numPr>
              <w:spacing w:line="360" w:lineRule="auto"/>
              <w:rPr>
                <w:rFonts w:ascii="Abadi" w:hAnsi="Abadi"/>
                <w:sz w:val="26"/>
                <w:szCs w:val="26"/>
                <w:lang w:val="en-GB"/>
              </w:rPr>
            </w:pPr>
            <w:proofErr w:type="spellStart"/>
            <w:r>
              <w:rPr>
                <w:rFonts w:ascii="Abadi" w:hAnsi="Abadi"/>
                <w:sz w:val="26"/>
                <w:szCs w:val="26"/>
                <w:lang w:val="en-GB"/>
              </w:rPr>
              <w:t>Compétences</w:t>
            </w:r>
            <w:proofErr w:type="spellEnd"/>
            <w:r>
              <w:rPr>
                <w:rFonts w:ascii="Abadi" w:hAnsi="Abadi"/>
                <w:sz w:val="26"/>
                <w:szCs w:val="26"/>
                <w:lang w:val="en-GB"/>
              </w:rPr>
              <w:t xml:space="preserve"> =</w:t>
            </w:r>
          </w:p>
          <w:p w14:paraId="2870C864" w14:textId="77777777" w:rsidR="005A2BDD" w:rsidRDefault="005A2BDD" w:rsidP="005A2BDD">
            <w:pPr>
              <w:pStyle w:val="Paragraphedeliste"/>
              <w:numPr>
                <w:ilvl w:val="0"/>
                <w:numId w:val="7"/>
              </w:numPr>
              <w:spacing w:line="360" w:lineRule="auto"/>
              <w:rPr>
                <w:rFonts w:ascii="Abadi" w:hAnsi="Abadi"/>
                <w:sz w:val="26"/>
                <w:szCs w:val="26"/>
                <w:lang w:val="en-GB"/>
              </w:rPr>
            </w:pPr>
            <w:proofErr w:type="spellStart"/>
            <w:r>
              <w:rPr>
                <w:rFonts w:ascii="Abadi" w:hAnsi="Abadi"/>
                <w:sz w:val="26"/>
                <w:szCs w:val="26"/>
                <w:lang w:val="en-GB"/>
              </w:rPr>
              <w:t>Aveugle</w:t>
            </w:r>
            <w:proofErr w:type="spellEnd"/>
            <w:r>
              <w:rPr>
                <w:rFonts w:ascii="Abadi" w:hAnsi="Abadi"/>
                <w:sz w:val="26"/>
                <w:szCs w:val="26"/>
                <w:lang w:val="en-GB"/>
              </w:rPr>
              <w:t xml:space="preserve"> et </w:t>
            </w:r>
            <w:proofErr w:type="spellStart"/>
            <w:r>
              <w:rPr>
                <w:rFonts w:ascii="Abadi" w:hAnsi="Abadi"/>
                <w:sz w:val="26"/>
                <w:szCs w:val="26"/>
                <w:lang w:val="en-GB"/>
              </w:rPr>
              <w:t>sourd</w:t>
            </w:r>
            <w:proofErr w:type="spellEnd"/>
            <w:r>
              <w:rPr>
                <w:rFonts w:ascii="Abadi" w:hAnsi="Abadi"/>
                <w:sz w:val="26"/>
                <w:szCs w:val="26"/>
                <w:lang w:val="en-GB"/>
              </w:rPr>
              <w:t xml:space="preserve"> =</w:t>
            </w:r>
          </w:p>
          <w:p w14:paraId="7F7FC163" w14:textId="58A6B57E" w:rsidR="005A2BDD" w:rsidRDefault="005A2BDD" w:rsidP="005A2BDD">
            <w:pPr>
              <w:pStyle w:val="Paragraphedeliste"/>
              <w:numPr>
                <w:ilvl w:val="0"/>
                <w:numId w:val="7"/>
              </w:numPr>
              <w:spacing w:line="360" w:lineRule="auto"/>
              <w:rPr>
                <w:rFonts w:ascii="Abadi" w:hAnsi="Abadi"/>
                <w:sz w:val="26"/>
                <w:szCs w:val="26"/>
                <w:lang w:val="en-GB"/>
              </w:rPr>
            </w:pPr>
            <w:proofErr w:type="spellStart"/>
            <w:r>
              <w:rPr>
                <w:rFonts w:ascii="Abadi" w:hAnsi="Abadi"/>
                <w:sz w:val="26"/>
                <w:szCs w:val="26"/>
                <w:lang w:val="en-GB"/>
              </w:rPr>
              <w:t>Liberté</w:t>
            </w:r>
            <w:proofErr w:type="spellEnd"/>
            <w:r>
              <w:rPr>
                <w:rFonts w:ascii="Abadi" w:hAnsi="Abadi"/>
                <w:sz w:val="26"/>
                <w:szCs w:val="26"/>
                <w:lang w:val="en-GB"/>
              </w:rPr>
              <w:t xml:space="preserve"> =</w:t>
            </w:r>
          </w:p>
        </w:tc>
      </w:tr>
    </w:tbl>
    <w:p w14:paraId="35D451EB" w14:textId="0E8D859B" w:rsidR="005A2BDD" w:rsidRDefault="005A2BDD" w:rsidP="005A2BDD">
      <w:pPr>
        <w:pStyle w:val="Paragraphedeliste"/>
        <w:spacing w:line="360" w:lineRule="auto"/>
        <w:rPr>
          <w:rFonts w:ascii="Abadi" w:hAnsi="Abadi"/>
          <w:sz w:val="26"/>
          <w:szCs w:val="26"/>
          <w:lang w:val="en-GB"/>
        </w:rPr>
      </w:pPr>
    </w:p>
    <w:p w14:paraId="664B5530" w14:textId="256D1B3B" w:rsidR="005A2BDD" w:rsidRDefault="005A2BDD" w:rsidP="005A2BDD">
      <w:pPr>
        <w:pStyle w:val="Paragraphedeliste"/>
        <w:numPr>
          <w:ilvl w:val="0"/>
          <w:numId w:val="6"/>
        </w:numPr>
        <w:spacing w:line="360" w:lineRule="auto"/>
        <w:rPr>
          <w:rFonts w:ascii="Abadi" w:hAnsi="Abadi"/>
          <w:sz w:val="26"/>
          <w:szCs w:val="26"/>
          <w:lang w:val="en-GB"/>
        </w:rPr>
      </w:pPr>
      <w:r>
        <w:rPr>
          <w:rFonts w:ascii="Abadi" w:hAnsi="Abadi"/>
          <w:sz w:val="26"/>
          <w:szCs w:val="26"/>
          <w:lang w:val="en-GB"/>
        </w:rPr>
        <w:t xml:space="preserve">Who do the pronouns refer to? </w:t>
      </w:r>
    </w:p>
    <w:p w14:paraId="3D1D7BE4" w14:textId="1E88655D" w:rsidR="005A2BDD" w:rsidRDefault="005A2BDD" w:rsidP="005A2BDD">
      <w:pPr>
        <w:pStyle w:val="Paragraphedeliste"/>
        <w:numPr>
          <w:ilvl w:val="0"/>
          <w:numId w:val="8"/>
        </w:numPr>
        <w:spacing w:line="360" w:lineRule="auto"/>
        <w:rPr>
          <w:rFonts w:ascii="Abadi" w:hAnsi="Abadi"/>
          <w:sz w:val="26"/>
          <w:szCs w:val="26"/>
          <w:lang w:val="en-GB"/>
        </w:rPr>
      </w:pPr>
      <w:r>
        <w:rPr>
          <w:rFonts w:ascii="Abadi" w:hAnsi="Abadi"/>
          <w:sz w:val="26"/>
          <w:szCs w:val="26"/>
          <w:lang w:val="en-GB"/>
        </w:rPr>
        <w:t>This =</w:t>
      </w:r>
    </w:p>
    <w:p w14:paraId="71A55ED3" w14:textId="568BE36C" w:rsidR="005A2BDD" w:rsidRDefault="005A2BDD" w:rsidP="005A2BDD">
      <w:pPr>
        <w:pStyle w:val="Paragraphedeliste"/>
        <w:numPr>
          <w:ilvl w:val="0"/>
          <w:numId w:val="8"/>
        </w:numPr>
        <w:spacing w:line="360" w:lineRule="auto"/>
        <w:rPr>
          <w:rFonts w:ascii="Abadi" w:hAnsi="Abadi"/>
          <w:sz w:val="26"/>
          <w:szCs w:val="26"/>
          <w:lang w:val="en-GB"/>
        </w:rPr>
      </w:pPr>
      <w:r>
        <w:rPr>
          <w:rFonts w:ascii="Abadi" w:hAnsi="Abadi"/>
          <w:sz w:val="26"/>
          <w:szCs w:val="26"/>
          <w:lang w:val="en-GB"/>
        </w:rPr>
        <w:lastRenderedPageBreak/>
        <w:t>Their =</w:t>
      </w:r>
    </w:p>
    <w:p w14:paraId="4FA088B1" w14:textId="1B62D757" w:rsidR="005A2BDD" w:rsidRDefault="005A2BDD" w:rsidP="005A2BDD">
      <w:pPr>
        <w:pStyle w:val="Paragraphedeliste"/>
        <w:numPr>
          <w:ilvl w:val="0"/>
          <w:numId w:val="8"/>
        </w:numPr>
        <w:spacing w:line="360" w:lineRule="auto"/>
        <w:rPr>
          <w:rFonts w:ascii="Abadi" w:hAnsi="Abadi"/>
          <w:sz w:val="26"/>
          <w:szCs w:val="26"/>
          <w:lang w:val="en-GB"/>
        </w:rPr>
      </w:pPr>
      <w:r>
        <w:rPr>
          <w:rFonts w:ascii="Abadi" w:hAnsi="Abadi"/>
          <w:sz w:val="26"/>
          <w:szCs w:val="26"/>
          <w:lang w:val="en-GB"/>
        </w:rPr>
        <w:t>Their =</w:t>
      </w:r>
    </w:p>
    <w:p w14:paraId="39EBD695" w14:textId="079E670E" w:rsidR="005A2BDD" w:rsidRDefault="005A2BDD" w:rsidP="005A2BDD">
      <w:pPr>
        <w:pStyle w:val="Paragraphedeliste"/>
        <w:numPr>
          <w:ilvl w:val="0"/>
          <w:numId w:val="8"/>
        </w:numPr>
        <w:spacing w:line="360" w:lineRule="auto"/>
        <w:rPr>
          <w:rFonts w:ascii="Abadi" w:hAnsi="Abadi"/>
          <w:sz w:val="26"/>
          <w:szCs w:val="26"/>
          <w:lang w:val="en-GB"/>
        </w:rPr>
      </w:pPr>
      <w:r>
        <w:rPr>
          <w:rFonts w:ascii="Abadi" w:hAnsi="Abadi"/>
          <w:sz w:val="26"/>
          <w:szCs w:val="26"/>
          <w:lang w:val="en-GB"/>
        </w:rPr>
        <w:t>They =</w:t>
      </w:r>
    </w:p>
    <w:p w14:paraId="3BF2C633" w14:textId="6D3439E8" w:rsidR="005A2BDD" w:rsidRPr="001A7126" w:rsidRDefault="001A7126" w:rsidP="005A2BDD">
      <w:pPr>
        <w:pStyle w:val="Paragraphedeliste"/>
        <w:spacing w:line="360" w:lineRule="auto"/>
        <w:ind w:left="1080"/>
        <w:rPr>
          <w:rFonts w:ascii="Abadi" w:hAnsi="Abadi"/>
          <w:i/>
          <w:iCs/>
          <w:sz w:val="26"/>
          <w:szCs w:val="26"/>
          <w:u w:val="single"/>
        </w:rPr>
      </w:pPr>
      <w:r w:rsidRPr="001A7126">
        <w:rPr>
          <w:rFonts w:ascii="Abadi" w:hAnsi="Abadi"/>
          <w:i/>
          <w:iCs/>
          <w:sz w:val="26"/>
          <w:szCs w:val="26"/>
          <w:u w:val="single"/>
        </w:rPr>
        <w:t xml:space="preserve">Répondez en français aux questions suivantes </w:t>
      </w:r>
    </w:p>
    <w:p w14:paraId="3B75A908" w14:textId="6681D669" w:rsidR="005A2BDD" w:rsidRDefault="001A7126" w:rsidP="005A2BDD">
      <w:pPr>
        <w:pStyle w:val="Paragraphedeliste"/>
        <w:numPr>
          <w:ilvl w:val="0"/>
          <w:numId w:val="6"/>
        </w:numPr>
        <w:spacing w:line="360" w:lineRule="auto"/>
        <w:rPr>
          <w:rFonts w:ascii="Abadi" w:hAnsi="Abadi"/>
          <w:sz w:val="26"/>
          <w:szCs w:val="26"/>
        </w:rPr>
      </w:pPr>
      <w:r w:rsidRPr="001A7126">
        <w:rPr>
          <w:rFonts w:ascii="Abadi" w:hAnsi="Abadi"/>
          <w:sz w:val="26"/>
          <w:szCs w:val="26"/>
        </w:rPr>
        <w:t>Qu’ont permis les r</w:t>
      </w:r>
      <w:r>
        <w:rPr>
          <w:rFonts w:ascii="Abadi" w:hAnsi="Abadi"/>
          <w:sz w:val="26"/>
          <w:szCs w:val="26"/>
        </w:rPr>
        <w:t>é</w:t>
      </w:r>
      <w:r w:rsidRPr="001A7126">
        <w:rPr>
          <w:rFonts w:ascii="Abadi" w:hAnsi="Abadi"/>
          <w:sz w:val="26"/>
          <w:szCs w:val="26"/>
        </w:rPr>
        <w:t>seaux sociaux s</w:t>
      </w:r>
      <w:r>
        <w:rPr>
          <w:rFonts w:ascii="Abadi" w:hAnsi="Abadi"/>
          <w:sz w:val="26"/>
          <w:szCs w:val="26"/>
        </w:rPr>
        <w:t xml:space="preserve">elon le texte ? Qu’en était-il avant eux ? </w:t>
      </w:r>
    </w:p>
    <w:p w14:paraId="44580E87" w14:textId="1E0B76E8" w:rsidR="001A7126" w:rsidRDefault="001A7126" w:rsidP="001A7126">
      <w:pPr>
        <w:pStyle w:val="Paragraphedeliste"/>
        <w:numPr>
          <w:ilvl w:val="0"/>
          <w:numId w:val="6"/>
        </w:numPr>
        <w:spacing w:line="360" w:lineRule="auto"/>
        <w:rPr>
          <w:rFonts w:ascii="Abadi" w:hAnsi="Abadi"/>
          <w:sz w:val="26"/>
          <w:szCs w:val="26"/>
        </w:rPr>
      </w:pPr>
      <w:r>
        <w:rPr>
          <w:rFonts w:ascii="Abadi" w:hAnsi="Abadi"/>
          <w:sz w:val="26"/>
          <w:szCs w:val="26"/>
        </w:rPr>
        <w:t xml:space="preserve">Quelle est selon le texte, la priorité pour certaines personnes aujourd’hui ? </w:t>
      </w:r>
    </w:p>
    <w:p w14:paraId="4DD3BC5D" w14:textId="38DD56F5" w:rsidR="001A7126" w:rsidRDefault="001A7126" w:rsidP="001A7126">
      <w:pPr>
        <w:pStyle w:val="Paragraphedeliste"/>
        <w:numPr>
          <w:ilvl w:val="0"/>
          <w:numId w:val="6"/>
        </w:numPr>
        <w:spacing w:line="360" w:lineRule="auto"/>
        <w:rPr>
          <w:rFonts w:ascii="Abadi" w:hAnsi="Abadi"/>
          <w:sz w:val="26"/>
          <w:szCs w:val="26"/>
        </w:rPr>
      </w:pPr>
      <w:r>
        <w:rPr>
          <w:rFonts w:ascii="Abadi" w:hAnsi="Abadi"/>
          <w:sz w:val="26"/>
          <w:szCs w:val="26"/>
        </w:rPr>
        <w:t xml:space="preserve">Quels sont les deux côtés des réseaux sociaux ? Expliquez. </w:t>
      </w:r>
    </w:p>
    <w:p w14:paraId="79FB4CB4" w14:textId="4DAF2C15" w:rsidR="001A7126" w:rsidRDefault="001A7126" w:rsidP="001A7126">
      <w:pPr>
        <w:pStyle w:val="Paragraphedeliste"/>
        <w:numPr>
          <w:ilvl w:val="0"/>
          <w:numId w:val="6"/>
        </w:numPr>
        <w:spacing w:line="360" w:lineRule="auto"/>
        <w:rPr>
          <w:rFonts w:ascii="Abadi" w:hAnsi="Abadi"/>
          <w:sz w:val="26"/>
          <w:szCs w:val="26"/>
        </w:rPr>
      </w:pPr>
      <w:r>
        <w:rPr>
          <w:rFonts w:ascii="Abadi" w:hAnsi="Abadi"/>
          <w:sz w:val="26"/>
          <w:szCs w:val="26"/>
        </w:rPr>
        <w:t xml:space="preserve">Que savez-vous sur Mark Zuckerberg ? </w:t>
      </w:r>
    </w:p>
    <w:p w14:paraId="413C9B58" w14:textId="65638BF1" w:rsidR="001A7126" w:rsidRDefault="001A7126" w:rsidP="001A7126">
      <w:pPr>
        <w:pStyle w:val="Paragraphedeliste"/>
        <w:numPr>
          <w:ilvl w:val="0"/>
          <w:numId w:val="6"/>
        </w:numPr>
        <w:spacing w:line="360" w:lineRule="auto"/>
        <w:rPr>
          <w:rFonts w:ascii="Abadi" w:hAnsi="Abadi"/>
          <w:sz w:val="26"/>
          <w:szCs w:val="26"/>
        </w:rPr>
      </w:pPr>
      <w:r>
        <w:rPr>
          <w:rFonts w:ascii="Abadi" w:hAnsi="Abadi"/>
          <w:sz w:val="26"/>
          <w:szCs w:val="26"/>
        </w:rPr>
        <w:t xml:space="preserve">Quels sont les inconvénients des textos ? </w:t>
      </w:r>
    </w:p>
    <w:p w14:paraId="3ECDD907" w14:textId="512811E3" w:rsidR="00DC2262" w:rsidRPr="00DC2262" w:rsidRDefault="001A7126" w:rsidP="00DC2262">
      <w:pPr>
        <w:pStyle w:val="Paragraphedeliste"/>
        <w:numPr>
          <w:ilvl w:val="0"/>
          <w:numId w:val="6"/>
        </w:numPr>
        <w:spacing w:line="360" w:lineRule="auto"/>
        <w:rPr>
          <w:rFonts w:ascii="Abadi" w:hAnsi="Abadi"/>
          <w:b/>
          <w:bCs/>
          <w:sz w:val="26"/>
          <w:szCs w:val="26"/>
          <w:u w:val="single"/>
        </w:rPr>
      </w:pPr>
      <w:r w:rsidRPr="00DC2262">
        <w:rPr>
          <w:rFonts w:ascii="Abadi" w:hAnsi="Abadi"/>
          <w:sz w:val="26"/>
          <w:szCs w:val="26"/>
        </w:rPr>
        <w:t xml:space="preserve">Que nous réserve le futur selon le texte ? </w:t>
      </w:r>
    </w:p>
    <w:p w14:paraId="6D7A9946" w14:textId="7A14C9B9" w:rsidR="001A7126" w:rsidRPr="00DC2262" w:rsidRDefault="001A7126" w:rsidP="00DC2262">
      <w:pPr>
        <w:pStyle w:val="Paragraphedeliste"/>
        <w:numPr>
          <w:ilvl w:val="0"/>
          <w:numId w:val="10"/>
        </w:numPr>
        <w:spacing w:line="360" w:lineRule="auto"/>
        <w:rPr>
          <w:rFonts w:ascii="Abadi" w:hAnsi="Abadi"/>
          <w:b/>
          <w:bCs/>
          <w:sz w:val="26"/>
          <w:szCs w:val="26"/>
          <w:u w:val="single"/>
        </w:rPr>
      </w:pPr>
      <w:r w:rsidRPr="00DC2262">
        <w:rPr>
          <w:rFonts w:ascii="Abadi" w:hAnsi="Abadi"/>
          <w:b/>
          <w:bCs/>
          <w:sz w:val="26"/>
          <w:szCs w:val="26"/>
          <w:u w:val="single"/>
        </w:rPr>
        <w:t>EXPRESSION ECRITE</w:t>
      </w:r>
      <w:r w:rsidR="006E4052" w:rsidRPr="00DC2262">
        <w:rPr>
          <w:rFonts w:ascii="Abadi" w:hAnsi="Abadi"/>
          <w:b/>
          <w:bCs/>
          <w:sz w:val="26"/>
          <w:szCs w:val="26"/>
          <w:u w:val="single"/>
        </w:rPr>
        <w:t xml:space="preserve"> </w:t>
      </w:r>
    </w:p>
    <w:p w14:paraId="296D118A" w14:textId="4EB26CF2" w:rsidR="001A7126" w:rsidRPr="00E831CE" w:rsidRDefault="001A7126" w:rsidP="00E831CE">
      <w:pPr>
        <w:pStyle w:val="Paragraphedeliste"/>
        <w:numPr>
          <w:ilvl w:val="0"/>
          <w:numId w:val="11"/>
        </w:numPr>
        <w:spacing w:line="360" w:lineRule="auto"/>
        <w:rPr>
          <w:rFonts w:ascii="Abadi" w:hAnsi="Abadi"/>
          <w:sz w:val="26"/>
          <w:szCs w:val="26"/>
          <w:u w:val="single"/>
        </w:rPr>
      </w:pPr>
      <w:r w:rsidRPr="00E831CE">
        <w:rPr>
          <w:rFonts w:ascii="Abadi" w:hAnsi="Abadi"/>
          <w:sz w:val="26"/>
          <w:szCs w:val="26"/>
          <w:u w:val="single"/>
        </w:rPr>
        <w:t>Commentez le document suivant (introduction, description, analyse)</w:t>
      </w:r>
      <w:r w:rsidR="006E4052" w:rsidRPr="00E831CE">
        <w:rPr>
          <w:rFonts w:ascii="Abadi" w:hAnsi="Abadi"/>
          <w:sz w:val="26"/>
          <w:szCs w:val="26"/>
          <w:u w:val="single"/>
        </w:rPr>
        <w:t xml:space="preserve"> </w:t>
      </w:r>
    </w:p>
    <w:p w14:paraId="0B2278A7" w14:textId="48364C8E" w:rsidR="001A7126" w:rsidRDefault="001A7126" w:rsidP="001A7126">
      <w:pPr>
        <w:spacing w:line="360" w:lineRule="auto"/>
        <w:rPr>
          <w:rFonts w:ascii="Abadi" w:hAnsi="Abadi"/>
          <w:b/>
          <w:bCs/>
          <w:sz w:val="26"/>
          <w:szCs w:val="26"/>
          <w:u w:val="single"/>
        </w:rPr>
      </w:pPr>
      <w:r>
        <w:rPr>
          <w:noProof/>
        </w:rPr>
        <w:drawing>
          <wp:inline distT="0" distB="0" distL="0" distR="0" wp14:anchorId="407FD959" wp14:editId="1D092601">
            <wp:extent cx="2087251" cy="2590800"/>
            <wp:effectExtent l="0" t="0" r="8255" b="0"/>
            <wp:docPr id="1" name="Image 1" descr="Résultat de recherche d'images pour &quot;sms cartoo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sms cartoons&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7303" cy="2603277"/>
                    </a:xfrm>
                    <a:prstGeom prst="rect">
                      <a:avLst/>
                    </a:prstGeom>
                    <a:noFill/>
                    <a:ln>
                      <a:noFill/>
                    </a:ln>
                  </pic:spPr>
                </pic:pic>
              </a:graphicData>
            </a:graphic>
          </wp:inline>
        </w:drawing>
      </w:r>
    </w:p>
    <w:p w14:paraId="1DA92B6A" w14:textId="432D7625" w:rsidR="006E4052" w:rsidRPr="00E831CE" w:rsidRDefault="001A7126" w:rsidP="0085556A">
      <w:pPr>
        <w:pStyle w:val="Paragraphedeliste"/>
        <w:spacing w:after="0" w:line="360" w:lineRule="auto"/>
        <w:rPr>
          <w:rFonts w:ascii="Abadi" w:eastAsia="Times New Roman" w:hAnsi="Abadi" w:cs="Times New Roman"/>
          <w:color w:val="252324"/>
          <w:sz w:val="26"/>
          <w:szCs w:val="26"/>
          <w:lang w:val="en-GB" w:eastAsia="fr-FR"/>
        </w:rPr>
      </w:pPr>
      <w:r w:rsidRPr="0085556A">
        <w:rPr>
          <w:rFonts w:ascii="Abadi" w:eastAsia="Times New Roman" w:hAnsi="Abadi" w:cs="Times New Roman"/>
          <w:color w:val="252324"/>
          <w:sz w:val="26"/>
          <w:szCs w:val="26"/>
          <w:lang w:val="en-GB" w:eastAsia="fr-FR"/>
        </w:rPr>
        <w:t xml:space="preserve">2.  </w:t>
      </w:r>
      <w:r w:rsidRPr="006E4052">
        <w:rPr>
          <w:rFonts w:ascii="Abadi" w:eastAsia="Times New Roman" w:hAnsi="Abadi" w:cs="Times New Roman"/>
          <w:color w:val="252324"/>
          <w:sz w:val="26"/>
          <w:szCs w:val="26"/>
          <w:u w:val="single"/>
          <w:lang w:val="en-GB" w:eastAsia="fr-FR"/>
        </w:rPr>
        <w:t xml:space="preserve">Are </w:t>
      </w:r>
      <w:r w:rsidR="006E4052" w:rsidRPr="006E4052">
        <w:rPr>
          <w:rFonts w:ascii="Abadi" w:eastAsia="Times New Roman" w:hAnsi="Abadi" w:cs="Times New Roman"/>
          <w:color w:val="252324"/>
          <w:sz w:val="26"/>
          <w:szCs w:val="26"/>
          <w:u w:val="single"/>
          <w:lang w:val="en-GB" w:eastAsia="fr-FR"/>
        </w:rPr>
        <w:t>mobile phones a negative side (=</w:t>
      </w:r>
      <w:proofErr w:type="spellStart"/>
      <w:r w:rsidR="006E4052" w:rsidRPr="006E4052">
        <w:rPr>
          <w:rFonts w:ascii="Abadi" w:eastAsia="Times New Roman" w:hAnsi="Abadi" w:cs="Times New Roman"/>
          <w:color w:val="252324"/>
          <w:sz w:val="26"/>
          <w:szCs w:val="26"/>
          <w:u w:val="single"/>
          <w:lang w:val="en-GB" w:eastAsia="fr-FR"/>
        </w:rPr>
        <w:t>côté</w:t>
      </w:r>
      <w:proofErr w:type="spellEnd"/>
      <w:r w:rsidR="006E4052" w:rsidRPr="006E4052">
        <w:rPr>
          <w:rFonts w:ascii="Abadi" w:eastAsia="Times New Roman" w:hAnsi="Abadi" w:cs="Times New Roman"/>
          <w:color w:val="252324"/>
          <w:sz w:val="26"/>
          <w:szCs w:val="26"/>
          <w:u w:val="single"/>
          <w:lang w:val="en-GB" w:eastAsia="fr-FR"/>
        </w:rPr>
        <w:t>) of technology? Why? Why not? 80 words minimum.</w:t>
      </w:r>
      <w:r w:rsidR="006E4052">
        <w:rPr>
          <w:rFonts w:ascii="Abadi" w:eastAsia="Times New Roman" w:hAnsi="Abadi" w:cs="Times New Roman"/>
          <w:color w:val="252324"/>
          <w:sz w:val="26"/>
          <w:szCs w:val="26"/>
          <w:lang w:val="en-GB" w:eastAsia="fr-FR"/>
        </w:rPr>
        <w:t xml:space="preserve"> </w:t>
      </w:r>
    </w:p>
    <w:sectPr w:rsidR="006E4052" w:rsidRPr="00E831CE" w:rsidSect="00520473">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2AEB"/>
    <w:multiLevelType w:val="hybridMultilevel"/>
    <w:tmpl w:val="4738A0EC"/>
    <w:lvl w:ilvl="0" w:tplc="8EDE7796">
      <w:start w:val="2"/>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CE84924"/>
    <w:multiLevelType w:val="hybridMultilevel"/>
    <w:tmpl w:val="DB12C2AA"/>
    <w:lvl w:ilvl="0" w:tplc="3D8C73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842EC"/>
    <w:multiLevelType w:val="hybridMultilevel"/>
    <w:tmpl w:val="9E4A0D26"/>
    <w:lvl w:ilvl="0" w:tplc="A4D03B6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4AA00E3"/>
    <w:multiLevelType w:val="hybridMultilevel"/>
    <w:tmpl w:val="71D09252"/>
    <w:lvl w:ilvl="0" w:tplc="D2AEEC20">
      <w:start w:val="1"/>
      <w:numFmt w:val="upperLetter"/>
      <w:lvlText w:val="%1."/>
      <w:lvlJc w:val="left"/>
      <w:pPr>
        <w:ind w:left="1777" w:hanging="360"/>
      </w:pPr>
      <w:rPr>
        <w:rFonts w:hint="default"/>
        <w:b w:val="0"/>
        <w:bCs w:val="0"/>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4" w15:restartNumberingAfterBreak="0">
    <w:nsid w:val="1A3E7445"/>
    <w:multiLevelType w:val="hybridMultilevel"/>
    <w:tmpl w:val="163A1122"/>
    <w:lvl w:ilvl="0" w:tplc="2C84192C">
      <w:start w:val="1"/>
      <w:numFmt w:val="upperLetter"/>
      <w:lvlText w:val="%1."/>
      <w:lvlJc w:val="left"/>
      <w:pPr>
        <w:ind w:left="825" w:hanging="4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2C26BD"/>
    <w:multiLevelType w:val="multilevel"/>
    <w:tmpl w:val="ADA6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443E8"/>
    <w:multiLevelType w:val="hybridMultilevel"/>
    <w:tmpl w:val="A51223D8"/>
    <w:lvl w:ilvl="0" w:tplc="040C0015">
      <w:start w:val="5"/>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6A321A"/>
    <w:multiLevelType w:val="hybridMultilevel"/>
    <w:tmpl w:val="5E9E648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0A5EDC"/>
    <w:multiLevelType w:val="hybridMultilevel"/>
    <w:tmpl w:val="829655EC"/>
    <w:lvl w:ilvl="0" w:tplc="80B4F5FC">
      <w:start w:val="1"/>
      <w:numFmt w:val="decimal"/>
      <w:lvlText w:val="%1."/>
      <w:lvlJc w:val="left"/>
      <w:pPr>
        <w:ind w:left="1777" w:hanging="360"/>
      </w:pPr>
      <w:rPr>
        <w:rFonts w:hint="default"/>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9" w15:restartNumberingAfterBreak="0">
    <w:nsid w:val="4BE674B9"/>
    <w:multiLevelType w:val="hybridMultilevel"/>
    <w:tmpl w:val="087E18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E042493"/>
    <w:multiLevelType w:val="hybridMultilevel"/>
    <w:tmpl w:val="CBA401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7"/>
  </w:num>
  <w:num w:numId="6">
    <w:abstractNumId w:val="9"/>
  </w:num>
  <w:num w:numId="7">
    <w:abstractNumId w:val="10"/>
  </w:num>
  <w:num w:numId="8">
    <w:abstractNumId w:val="2"/>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73"/>
    <w:rsid w:val="001A7126"/>
    <w:rsid w:val="0039556A"/>
    <w:rsid w:val="00520473"/>
    <w:rsid w:val="005A2BDD"/>
    <w:rsid w:val="006E4052"/>
    <w:rsid w:val="007B636A"/>
    <w:rsid w:val="0085556A"/>
    <w:rsid w:val="00DC2262"/>
    <w:rsid w:val="00E831CE"/>
    <w:rsid w:val="00ED39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BC1D"/>
  <w15:chartTrackingRefBased/>
  <w15:docId w15:val="{A9699D71-6848-4758-9122-B47BBE78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3958"/>
    <w:pPr>
      <w:ind w:left="720"/>
      <w:contextualSpacing/>
    </w:pPr>
  </w:style>
  <w:style w:type="table" w:styleId="Grilledutableau">
    <w:name w:val="Table Grid"/>
    <w:basedOn w:val="TableauNormal"/>
    <w:uiPriority w:val="39"/>
    <w:rsid w:val="007B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603844">
      <w:bodyDiv w:val="1"/>
      <w:marLeft w:val="0"/>
      <w:marRight w:val="0"/>
      <w:marTop w:val="0"/>
      <w:marBottom w:val="0"/>
      <w:divBdr>
        <w:top w:val="none" w:sz="0" w:space="0" w:color="auto"/>
        <w:left w:val="none" w:sz="0" w:space="0" w:color="auto"/>
        <w:bottom w:val="none" w:sz="0" w:space="0" w:color="auto"/>
        <w:right w:val="none" w:sz="0" w:space="0" w:color="auto"/>
      </w:divBdr>
      <w:divsChild>
        <w:div w:id="139158537">
          <w:marLeft w:val="0"/>
          <w:marRight w:val="0"/>
          <w:marTop w:val="0"/>
          <w:marBottom w:val="0"/>
          <w:divBdr>
            <w:top w:val="none" w:sz="0" w:space="0" w:color="auto"/>
            <w:left w:val="none" w:sz="0" w:space="0" w:color="auto"/>
            <w:bottom w:val="single" w:sz="6" w:space="0" w:color="E1E1E1"/>
            <w:right w:val="none" w:sz="0" w:space="0" w:color="auto"/>
          </w:divBdr>
          <w:divsChild>
            <w:div w:id="1924794692">
              <w:marLeft w:val="0"/>
              <w:marRight w:val="0"/>
              <w:marTop w:val="0"/>
              <w:marBottom w:val="0"/>
              <w:divBdr>
                <w:top w:val="none" w:sz="0" w:space="0" w:color="auto"/>
                <w:left w:val="none" w:sz="0" w:space="0" w:color="auto"/>
                <w:bottom w:val="none" w:sz="0" w:space="0" w:color="auto"/>
                <w:right w:val="none" w:sz="0" w:space="0" w:color="auto"/>
              </w:divBdr>
              <w:divsChild>
                <w:div w:id="2050063655">
                  <w:marLeft w:val="0"/>
                  <w:marRight w:val="0"/>
                  <w:marTop w:val="0"/>
                  <w:marBottom w:val="0"/>
                  <w:divBdr>
                    <w:top w:val="none" w:sz="0" w:space="0" w:color="auto"/>
                    <w:left w:val="none" w:sz="0" w:space="0" w:color="auto"/>
                    <w:bottom w:val="none" w:sz="0" w:space="0" w:color="auto"/>
                    <w:right w:val="none" w:sz="0" w:space="0" w:color="auto"/>
                  </w:divBdr>
                  <w:divsChild>
                    <w:div w:id="410858940">
                      <w:marLeft w:val="0"/>
                      <w:marRight w:val="0"/>
                      <w:marTop w:val="0"/>
                      <w:marBottom w:val="0"/>
                      <w:divBdr>
                        <w:top w:val="none" w:sz="0" w:space="0" w:color="auto"/>
                        <w:left w:val="none" w:sz="0" w:space="0" w:color="auto"/>
                        <w:bottom w:val="none" w:sz="0" w:space="0" w:color="auto"/>
                        <w:right w:val="none" w:sz="0" w:space="0" w:color="auto"/>
                      </w:divBdr>
                      <w:divsChild>
                        <w:div w:id="6452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36322">
          <w:marLeft w:val="0"/>
          <w:marRight w:val="0"/>
          <w:marTop w:val="0"/>
          <w:marBottom w:val="0"/>
          <w:divBdr>
            <w:top w:val="none" w:sz="0" w:space="0" w:color="auto"/>
            <w:left w:val="none" w:sz="0" w:space="0" w:color="auto"/>
            <w:bottom w:val="single" w:sz="18" w:space="15" w:color="E3E3E3"/>
            <w:right w:val="none" w:sz="0" w:space="0" w:color="auto"/>
          </w:divBdr>
          <w:divsChild>
            <w:div w:id="760955739">
              <w:marLeft w:val="0"/>
              <w:marRight w:val="0"/>
              <w:marTop w:val="0"/>
              <w:marBottom w:val="0"/>
              <w:divBdr>
                <w:top w:val="none" w:sz="0" w:space="0" w:color="auto"/>
                <w:left w:val="none" w:sz="0" w:space="0" w:color="auto"/>
                <w:bottom w:val="none" w:sz="0" w:space="0" w:color="auto"/>
                <w:right w:val="none" w:sz="0" w:space="0" w:color="auto"/>
              </w:divBdr>
              <w:divsChild>
                <w:div w:id="15420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ailytimes.com.pk/writer/dailytim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2852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monteverde</dc:creator>
  <cp:keywords/>
  <dc:description/>
  <cp:lastModifiedBy>Carole Monteverde</cp:lastModifiedBy>
  <cp:revision>3</cp:revision>
  <dcterms:created xsi:type="dcterms:W3CDTF">2020-04-30T14:37:00Z</dcterms:created>
  <dcterms:modified xsi:type="dcterms:W3CDTF">2020-05-01T09:28:00Z</dcterms:modified>
</cp:coreProperties>
</file>