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F7E" w:rsidRDefault="009F3506" w:rsidP="009F3506">
      <w:pPr>
        <w:jc w:val="center"/>
        <w:rPr>
          <w:rFonts w:ascii="Times New Roman" w:hAnsi="Times New Roman" w:cs="Times New Roman"/>
          <w:b/>
          <w:sz w:val="24"/>
          <w:szCs w:val="24"/>
        </w:rPr>
      </w:pPr>
      <w:r>
        <w:rPr>
          <w:rFonts w:ascii="Times New Roman" w:hAnsi="Times New Roman" w:cs="Times New Roman"/>
          <w:b/>
          <w:sz w:val="24"/>
          <w:szCs w:val="24"/>
        </w:rPr>
        <w:t>Microéconomie Chapitre V</w:t>
      </w:r>
    </w:p>
    <w:p w:rsidR="009F3506" w:rsidRDefault="009F3506" w:rsidP="009F3506">
      <w:pPr>
        <w:jc w:val="center"/>
        <w:rPr>
          <w:rFonts w:ascii="Times New Roman" w:hAnsi="Times New Roman" w:cs="Times New Roman"/>
          <w:b/>
          <w:sz w:val="24"/>
          <w:szCs w:val="24"/>
        </w:rPr>
      </w:pPr>
      <w:r>
        <w:rPr>
          <w:rFonts w:ascii="Times New Roman" w:hAnsi="Times New Roman" w:cs="Times New Roman"/>
          <w:b/>
          <w:sz w:val="24"/>
          <w:szCs w:val="24"/>
        </w:rPr>
        <w:t>Le marché concurrentiel</w:t>
      </w:r>
    </w:p>
    <w:p w:rsidR="009F3506" w:rsidRDefault="009F3506" w:rsidP="009F3506">
      <w:pPr>
        <w:jc w:val="both"/>
        <w:rPr>
          <w:rFonts w:ascii="Times New Roman" w:hAnsi="Times New Roman" w:cs="Times New Roman"/>
          <w:b/>
          <w:sz w:val="24"/>
          <w:szCs w:val="24"/>
        </w:rPr>
      </w:pPr>
    </w:p>
    <w:p w:rsidR="009F3506" w:rsidRDefault="009F3506" w:rsidP="009F3506">
      <w:pPr>
        <w:jc w:val="both"/>
        <w:rPr>
          <w:rFonts w:ascii="Times New Roman" w:hAnsi="Times New Roman" w:cs="Times New Roman"/>
          <w:sz w:val="24"/>
          <w:szCs w:val="24"/>
          <w:u w:val="single"/>
        </w:rPr>
      </w:pPr>
      <w:r w:rsidRPr="009F3506">
        <w:rPr>
          <w:rFonts w:ascii="Times New Roman" w:hAnsi="Times New Roman" w:cs="Times New Roman"/>
          <w:sz w:val="24"/>
          <w:szCs w:val="24"/>
        </w:rPr>
        <w:t>La concurrence parfaite correspond à une situation</w:t>
      </w:r>
      <w:r>
        <w:rPr>
          <w:rFonts w:ascii="Times New Roman" w:hAnsi="Times New Roman" w:cs="Times New Roman"/>
          <w:sz w:val="24"/>
          <w:szCs w:val="24"/>
        </w:rPr>
        <w:t xml:space="preserve"> de marché où les agents économiques prennent leurs décisions en supposant que les sont des données exogènes. Ces derniers sont fixés en dehors de la portée de leurs actions. Ils prennent donc des décisions sans tenir compte de l’éventuelle incidence de ces dernières sur les prix. </w:t>
      </w:r>
    </w:p>
    <w:p w:rsidR="009F3506" w:rsidRDefault="009F3506" w:rsidP="009F3506">
      <w:pPr>
        <w:jc w:val="both"/>
        <w:rPr>
          <w:rFonts w:ascii="Times New Roman" w:hAnsi="Times New Roman" w:cs="Times New Roman"/>
          <w:sz w:val="24"/>
          <w:szCs w:val="24"/>
          <w:u w:val="single"/>
        </w:rPr>
      </w:pPr>
    </w:p>
    <w:p w:rsidR="009F3506" w:rsidRDefault="009F3506" w:rsidP="009F3506">
      <w:pPr>
        <w:jc w:val="both"/>
        <w:rPr>
          <w:rFonts w:ascii="Times New Roman" w:hAnsi="Times New Roman" w:cs="Times New Roman"/>
          <w:sz w:val="24"/>
          <w:szCs w:val="24"/>
        </w:rPr>
      </w:pPr>
      <w:r w:rsidRPr="009F3506">
        <w:rPr>
          <w:rFonts w:ascii="Times New Roman" w:hAnsi="Times New Roman" w:cs="Times New Roman"/>
          <w:i/>
          <w:sz w:val="24"/>
          <w:szCs w:val="24"/>
        </w:rPr>
        <w:t>Section I</w:t>
      </w:r>
      <w:r>
        <w:rPr>
          <w:rFonts w:ascii="Times New Roman" w:hAnsi="Times New Roman" w:cs="Times New Roman"/>
          <w:i/>
          <w:sz w:val="24"/>
          <w:szCs w:val="24"/>
        </w:rPr>
        <w:t> </w:t>
      </w:r>
      <w:r>
        <w:rPr>
          <w:rFonts w:ascii="Times New Roman" w:hAnsi="Times New Roman" w:cs="Times New Roman"/>
          <w:sz w:val="24"/>
          <w:szCs w:val="24"/>
        </w:rPr>
        <w:t>: les caractéristiques de la concurrence</w:t>
      </w:r>
    </w:p>
    <w:p w:rsidR="009F3506" w:rsidRDefault="009F3506" w:rsidP="009F3506">
      <w:pPr>
        <w:jc w:val="both"/>
        <w:rPr>
          <w:rFonts w:ascii="Times New Roman" w:hAnsi="Times New Roman" w:cs="Times New Roman"/>
          <w:sz w:val="24"/>
          <w:szCs w:val="24"/>
        </w:rPr>
      </w:pPr>
    </w:p>
    <w:p w:rsidR="009F3506" w:rsidRDefault="009F3506" w:rsidP="009F3506">
      <w:pPr>
        <w:jc w:val="both"/>
        <w:rPr>
          <w:rFonts w:ascii="Times New Roman" w:hAnsi="Times New Roman" w:cs="Times New Roman"/>
          <w:sz w:val="24"/>
          <w:szCs w:val="24"/>
        </w:rPr>
      </w:pPr>
      <w:r>
        <w:rPr>
          <w:rFonts w:ascii="Times New Roman" w:hAnsi="Times New Roman" w:cs="Times New Roman"/>
          <w:sz w:val="24"/>
          <w:szCs w:val="24"/>
        </w:rPr>
        <w:t>Ces caractéristiques peuvent être résumées par les 5 hypothèses suivantes.</w:t>
      </w:r>
    </w:p>
    <w:p w:rsidR="009F3506" w:rsidRPr="006E2713" w:rsidRDefault="009F3506" w:rsidP="009F3506">
      <w:pPr>
        <w:pStyle w:val="Paragraphedeliste"/>
        <w:numPr>
          <w:ilvl w:val="0"/>
          <w:numId w:val="1"/>
        </w:numPr>
        <w:jc w:val="both"/>
        <w:rPr>
          <w:rFonts w:ascii="Times New Roman" w:hAnsi="Times New Roman" w:cs="Times New Roman"/>
          <w:i/>
          <w:sz w:val="24"/>
          <w:szCs w:val="24"/>
        </w:rPr>
      </w:pPr>
      <w:r w:rsidRPr="009F3506">
        <w:rPr>
          <w:rFonts w:ascii="Times New Roman" w:hAnsi="Times New Roman" w:cs="Times New Roman"/>
          <w:i/>
          <w:sz w:val="24"/>
          <w:szCs w:val="24"/>
        </w:rPr>
        <w:t>L’atomicité</w:t>
      </w:r>
      <w:r>
        <w:rPr>
          <w:rFonts w:ascii="Times New Roman" w:hAnsi="Times New Roman" w:cs="Times New Roman"/>
          <w:i/>
          <w:sz w:val="24"/>
          <w:szCs w:val="24"/>
        </w:rPr>
        <w:t xml:space="preserve"> : </w:t>
      </w:r>
      <w:r>
        <w:rPr>
          <w:rFonts w:ascii="Times New Roman" w:hAnsi="Times New Roman" w:cs="Times New Roman"/>
          <w:sz w:val="24"/>
          <w:szCs w:val="24"/>
        </w:rPr>
        <w:t xml:space="preserve">Consommateurs et producteurs qui interviennent sur le marché sont très nombreux. </w:t>
      </w:r>
      <w:r w:rsidR="006E2713">
        <w:rPr>
          <w:rFonts w:ascii="Times New Roman" w:hAnsi="Times New Roman" w:cs="Times New Roman"/>
          <w:sz w:val="24"/>
          <w:szCs w:val="24"/>
        </w:rPr>
        <w:t xml:space="preserve">Toute décision individuelle a une influence négligeable sur les prix qui régulent le marché. Par ailleurs, tous les </w:t>
      </w:r>
      <w:r w:rsidR="006E2713">
        <w:rPr>
          <w:rFonts w:ascii="Times New Roman" w:hAnsi="Times New Roman" w:cs="Times New Roman"/>
          <w:i/>
          <w:sz w:val="24"/>
          <w:szCs w:val="24"/>
        </w:rPr>
        <w:t>surprofits</w:t>
      </w:r>
      <w:r w:rsidR="006E2713">
        <w:rPr>
          <w:rFonts w:ascii="Times New Roman" w:hAnsi="Times New Roman" w:cs="Times New Roman"/>
          <w:sz w:val="24"/>
          <w:szCs w:val="24"/>
        </w:rPr>
        <w:t xml:space="preserve"> sont éliminés. La valeur du produit est distribuée intégralement à la rémunération des facteurs. Revoir cette explication donnée par le</w:t>
      </w:r>
      <w:r w:rsidR="006E2713">
        <w:rPr>
          <w:rFonts w:ascii="Times New Roman" w:hAnsi="Times New Roman" w:cs="Times New Roman"/>
          <w:i/>
          <w:sz w:val="24"/>
          <w:szCs w:val="24"/>
        </w:rPr>
        <w:t xml:space="preserve"> Théorème de l’épuisement du produit</w:t>
      </w:r>
      <w:r w:rsidR="006E2713">
        <w:rPr>
          <w:rFonts w:ascii="Times New Roman" w:hAnsi="Times New Roman" w:cs="Times New Roman"/>
          <w:sz w:val="24"/>
          <w:szCs w:val="24"/>
        </w:rPr>
        <w:t xml:space="preserve"> donné au chapitre III, section II, § 3.</w:t>
      </w:r>
      <w:r w:rsidR="006E2713">
        <w:rPr>
          <w:rFonts w:ascii="Times New Roman" w:hAnsi="Times New Roman" w:cs="Times New Roman"/>
          <w:i/>
          <w:sz w:val="24"/>
          <w:szCs w:val="24"/>
        </w:rPr>
        <w:t xml:space="preserve"> </w:t>
      </w:r>
    </w:p>
    <w:p w:rsidR="006E2713" w:rsidRPr="006E2713" w:rsidRDefault="006E2713" w:rsidP="009F3506">
      <w:pPr>
        <w:pStyle w:val="Paragraphedeliste"/>
        <w:numPr>
          <w:ilvl w:val="0"/>
          <w:numId w:val="1"/>
        </w:numPr>
        <w:jc w:val="both"/>
        <w:rPr>
          <w:rFonts w:ascii="Times New Roman" w:hAnsi="Times New Roman" w:cs="Times New Roman"/>
          <w:i/>
          <w:sz w:val="24"/>
          <w:szCs w:val="24"/>
        </w:rPr>
      </w:pPr>
      <w:r w:rsidRPr="006E2713">
        <w:rPr>
          <w:rFonts w:ascii="Times New Roman" w:hAnsi="Times New Roman" w:cs="Times New Roman"/>
          <w:i/>
          <w:sz w:val="24"/>
          <w:szCs w:val="24"/>
        </w:rPr>
        <w:t>Homogénéité des produits</w:t>
      </w:r>
      <w:r>
        <w:rPr>
          <w:rFonts w:ascii="Times New Roman" w:hAnsi="Times New Roman" w:cs="Times New Roman"/>
          <w:sz w:val="24"/>
          <w:szCs w:val="24"/>
        </w:rPr>
        <w:t>. Seuls les biens identiques peuvent entrer en concurrence et qui peuvent être comparés par les prix. Il n’y pas de différence de qualité qui vient fausser la concurrence par les prix</w:t>
      </w:r>
    </w:p>
    <w:p w:rsidR="006E2713" w:rsidRPr="00F844F6" w:rsidRDefault="006E2713" w:rsidP="009F3506">
      <w:pPr>
        <w:pStyle w:val="Paragraphedeliste"/>
        <w:numPr>
          <w:ilvl w:val="0"/>
          <w:numId w:val="1"/>
        </w:numPr>
        <w:jc w:val="both"/>
        <w:rPr>
          <w:rFonts w:ascii="Times New Roman" w:hAnsi="Times New Roman" w:cs="Times New Roman"/>
          <w:i/>
          <w:sz w:val="24"/>
          <w:szCs w:val="24"/>
        </w:rPr>
      </w:pPr>
      <w:r>
        <w:rPr>
          <w:rFonts w:ascii="Times New Roman" w:hAnsi="Times New Roman" w:cs="Times New Roman"/>
          <w:sz w:val="24"/>
          <w:szCs w:val="24"/>
        </w:rPr>
        <w:t xml:space="preserve">Il y a une </w:t>
      </w:r>
      <w:r>
        <w:rPr>
          <w:rFonts w:ascii="Times New Roman" w:hAnsi="Times New Roman" w:cs="Times New Roman"/>
          <w:i/>
          <w:sz w:val="24"/>
          <w:szCs w:val="24"/>
        </w:rPr>
        <w:t>libre entrée et une libre sortie</w:t>
      </w:r>
      <w:r>
        <w:rPr>
          <w:rFonts w:ascii="Times New Roman" w:hAnsi="Times New Roman" w:cs="Times New Roman"/>
          <w:sz w:val="24"/>
          <w:szCs w:val="24"/>
        </w:rPr>
        <w:t xml:space="preserve"> du marché. N’</w:t>
      </w:r>
      <w:r w:rsidR="00F844F6">
        <w:rPr>
          <w:rFonts w:ascii="Times New Roman" w:hAnsi="Times New Roman" w:cs="Times New Roman"/>
          <w:sz w:val="24"/>
          <w:szCs w:val="24"/>
        </w:rPr>
        <w:t xml:space="preserve">importe </w:t>
      </w:r>
      <w:r>
        <w:rPr>
          <w:rFonts w:ascii="Times New Roman" w:hAnsi="Times New Roman" w:cs="Times New Roman"/>
          <w:sz w:val="24"/>
          <w:szCs w:val="24"/>
        </w:rPr>
        <w:t>quel agent, qu’il soit consommateur ou producteur, pe</w:t>
      </w:r>
      <w:r w:rsidR="00F844F6">
        <w:rPr>
          <w:rFonts w:ascii="Times New Roman" w:hAnsi="Times New Roman" w:cs="Times New Roman"/>
          <w:sz w:val="24"/>
          <w:szCs w:val="24"/>
        </w:rPr>
        <w:t>ut consommer ou produire dans le</w:t>
      </w:r>
      <w:r>
        <w:rPr>
          <w:rFonts w:ascii="Times New Roman" w:hAnsi="Times New Roman" w:cs="Times New Roman"/>
          <w:sz w:val="24"/>
          <w:szCs w:val="24"/>
        </w:rPr>
        <w:t xml:space="preserve">s mêmes conditions </w:t>
      </w:r>
      <w:r w:rsidR="00F844F6">
        <w:rPr>
          <w:rFonts w:ascii="Times New Roman" w:hAnsi="Times New Roman" w:cs="Times New Roman"/>
          <w:sz w:val="24"/>
          <w:szCs w:val="24"/>
        </w:rPr>
        <w:t>que les agents déjà en place. Sur un marché de concurrence, il n’y a pas de barrières à l’entrée, de droit de douanes, de quotas de production ou d’ententes entre les producteurs.</w:t>
      </w:r>
    </w:p>
    <w:p w:rsidR="00A47E71" w:rsidRPr="00A47E71" w:rsidRDefault="00F844F6" w:rsidP="009F3506">
      <w:pPr>
        <w:pStyle w:val="Paragraphedeliste"/>
        <w:numPr>
          <w:ilvl w:val="0"/>
          <w:numId w:val="1"/>
        </w:numPr>
        <w:jc w:val="both"/>
        <w:rPr>
          <w:rFonts w:ascii="Times New Roman" w:hAnsi="Times New Roman" w:cs="Times New Roman"/>
          <w:i/>
          <w:sz w:val="24"/>
          <w:szCs w:val="24"/>
        </w:rPr>
      </w:pPr>
      <w:r>
        <w:rPr>
          <w:rFonts w:ascii="Times New Roman" w:hAnsi="Times New Roman" w:cs="Times New Roman"/>
          <w:i/>
          <w:sz w:val="24"/>
          <w:szCs w:val="24"/>
        </w:rPr>
        <w:t xml:space="preserve">La fluidité ou l’hypothèse de mobilité parfaite. </w:t>
      </w:r>
      <w:r w:rsidR="00A47E71">
        <w:rPr>
          <w:rFonts w:ascii="Times New Roman" w:hAnsi="Times New Roman" w:cs="Times New Roman"/>
          <w:sz w:val="24"/>
          <w:szCs w:val="24"/>
        </w:rPr>
        <w:t>Les facteurs de production sont supposés se déplacer d’un marché à un autre sans entraves. A titre d’exemple le travail est supposé être mobile à la fois sur le plan géographique et sur le plan professionnel. Il peut donc être transférer d’un poste à un autre (sans coût ni délai). C’est une conséquence qui découle de l’hypothèse d’</w:t>
      </w:r>
      <w:r w:rsidR="00A47E71">
        <w:rPr>
          <w:rFonts w:ascii="Times New Roman" w:hAnsi="Times New Roman" w:cs="Times New Roman"/>
          <w:i/>
          <w:sz w:val="24"/>
          <w:szCs w:val="24"/>
        </w:rPr>
        <w:t xml:space="preserve">homogénéité </w:t>
      </w:r>
      <w:r w:rsidR="00A47E71">
        <w:rPr>
          <w:rFonts w:ascii="Times New Roman" w:hAnsi="Times New Roman" w:cs="Times New Roman"/>
          <w:sz w:val="24"/>
          <w:szCs w:val="24"/>
        </w:rPr>
        <w:t>des facteurs.</w:t>
      </w:r>
    </w:p>
    <w:p w:rsidR="00A47E71" w:rsidRPr="00A47E71" w:rsidRDefault="00A47E71" w:rsidP="009F3506">
      <w:pPr>
        <w:pStyle w:val="Paragraphedeliste"/>
        <w:numPr>
          <w:ilvl w:val="0"/>
          <w:numId w:val="1"/>
        </w:numPr>
        <w:jc w:val="both"/>
        <w:rPr>
          <w:rFonts w:ascii="Times New Roman" w:hAnsi="Times New Roman" w:cs="Times New Roman"/>
          <w:i/>
          <w:sz w:val="24"/>
          <w:szCs w:val="24"/>
        </w:rPr>
      </w:pPr>
      <w:r>
        <w:rPr>
          <w:rFonts w:ascii="Times New Roman" w:hAnsi="Times New Roman" w:cs="Times New Roman"/>
          <w:i/>
          <w:sz w:val="24"/>
          <w:szCs w:val="24"/>
        </w:rPr>
        <w:t>Information parfaite et transparence.</w:t>
      </w:r>
      <w:r>
        <w:rPr>
          <w:rFonts w:ascii="Times New Roman" w:hAnsi="Times New Roman" w:cs="Times New Roman"/>
          <w:sz w:val="24"/>
          <w:szCs w:val="24"/>
        </w:rPr>
        <w:t xml:space="preserve"> Les producteurs et les consommateurs ont des informations complètes sur les transactions, sur les prix, sur la localisation des lieux de vente et sur les intentions des offres et des demandes qui peuvent se manifester avant que les transactions proprement dites l’aient eu lieu. La conséquence est que le prix qui prévaut sur le marché est unique.</w:t>
      </w:r>
    </w:p>
    <w:p w:rsidR="00F844F6" w:rsidRDefault="00A47E71" w:rsidP="00A47E71">
      <w:pPr>
        <w:jc w:val="both"/>
        <w:rPr>
          <w:rFonts w:ascii="Times New Roman" w:hAnsi="Times New Roman" w:cs="Times New Roman"/>
          <w:sz w:val="24"/>
          <w:szCs w:val="24"/>
        </w:rPr>
      </w:pPr>
      <w:r>
        <w:rPr>
          <w:rFonts w:ascii="Times New Roman" w:hAnsi="Times New Roman" w:cs="Times New Roman"/>
          <w:sz w:val="24"/>
          <w:szCs w:val="24"/>
        </w:rPr>
        <w:t xml:space="preserve">On peut condamner ce modèle et les hypothèses qui le soutiennent pour leur manque de réalisme. Il n’en demeure pas moins la </w:t>
      </w:r>
      <w:r w:rsidRPr="00A47E71">
        <w:rPr>
          <w:rFonts w:ascii="Times New Roman" w:hAnsi="Times New Roman" w:cs="Times New Roman"/>
          <w:i/>
          <w:sz w:val="24"/>
          <w:szCs w:val="24"/>
        </w:rPr>
        <w:t>référence</w:t>
      </w:r>
      <w:r>
        <w:rPr>
          <w:rFonts w:ascii="Times New Roman" w:hAnsi="Times New Roman" w:cs="Times New Roman"/>
          <w:sz w:val="24"/>
          <w:szCs w:val="24"/>
        </w:rPr>
        <w:t xml:space="preserve"> essentielle</w:t>
      </w:r>
      <w:r w:rsidRPr="00A47E71">
        <w:rPr>
          <w:rFonts w:ascii="Times New Roman" w:hAnsi="Times New Roman" w:cs="Times New Roman"/>
          <w:sz w:val="24"/>
          <w:szCs w:val="24"/>
        </w:rPr>
        <w:t xml:space="preserve"> de l’analyse</w:t>
      </w:r>
      <w:r>
        <w:rPr>
          <w:rFonts w:ascii="Times New Roman" w:hAnsi="Times New Roman" w:cs="Times New Roman"/>
          <w:i/>
          <w:sz w:val="24"/>
          <w:szCs w:val="24"/>
        </w:rPr>
        <w:t xml:space="preserve"> </w:t>
      </w:r>
      <w:r>
        <w:rPr>
          <w:rFonts w:ascii="Times New Roman" w:hAnsi="Times New Roman" w:cs="Times New Roman"/>
          <w:sz w:val="24"/>
          <w:szCs w:val="24"/>
        </w:rPr>
        <w:t xml:space="preserve">des marchés. </w:t>
      </w:r>
      <w:r w:rsidR="00C64093">
        <w:rPr>
          <w:rFonts w:ascii="Times New Roman" w:hAnsi="Times New Roman" w:cs="Times New Roman"/>
          <w:sz w:val="24"/>
          <w:szCs w:val="24"/>
        </w:rPr>
        <w:t>On peut rappeler que dans le droit commercial, la concurrence constitue la norme explicite.</w:t>
      </w:r>
    </w:p>
    <w:p w:rsidR="00C64093" w:rsidRDefault="00C64093" w:rsidP="00A47E71">
      <w:pPr>
        <w:jc w:val="both"/>
        <w:rPr>
          <w:rFonts w:ascii="Times New Roman" w:hAnsi="Times New Roman" w:cs="Times New Roman"/>
          <w:sz w:val="24"/>
          <w:szCs w:val="24"/>
        </w:rPr>
      </w:pPr>
      <w:r>
        <w:rPr>
          <w:rFonts w:ascii="Times New Roman" w:hAnsi="Times New Roman" w:cs="Times New Roman"/>
          <w:sz w:val="24"/>
          <w:szCs w:val="24"/>
        </w:rPr>
        <w:t xml:space="preserve">Le comportement de </w:t>
      </w:r>
      <w:r w:rsidRPr="00C64093">
        <w:rPr>
          <w:rFonts w:ascii="Times New Roman" w:hAnsi="Times New Roman" w:cs="Times New Roman"/>
          <w:i/>
          <w:sz w:val="24"/>
          <w:szCs w:val="24"/>
        </w:rPr>
        <w:t>dumping</w:t>
      </w:r>
      <w:r>
        <w:rPr>
          <w:rFonts w:ascii="Times New Roman" w:hAnsi="Times New Roman" w:cs="Times New Roman"/>
          <w:i/>
          <w:sz w:val="24"/>
          <w:szCs w:val="24"/>
        </w:rPr>
        <w:t xml:space="preserve"> </w:t>
      </w:r>
      <w:r>
        <w:rPr>
          <w:rFonts w:ascii="Times New Roman" w:hAnsi="Times New Roman" w:cs="Times New Roman"/>
          <w:sz w:val="24"/>
          <w:szCs w:val="24"/>
        </w:rPr>
        <w:t>(ici dans l’acceptation de vente à perte), la discrimination des prix, l’entente sur la fixation des prix ou encore le refus de vente, sont interdits par la loi.</w:t>
      </w:r>
    </w:p>
    <w:p w:rsidR="00C64093" w:rsidRDefault="00C64093" w:rsidP="00A47E71">
      <w:pPr>
        <w:jc w:val="both"/>
        <w:rPr>
          <w:rFonts w:ascii="Times New Roman" w:hAnsi="Times New Roman" w:cs="Times New Roman"/>
          <w:sz w:val="24"/>
          <w:szCs w:val="24"/>
        </w:rPr>
      </w:pPr>
      <w:r>
        <w:rPr>
          <w:rFonts w:ascii="Times New Roman" w:hAnsi="Times New Roman" w:cs="Times New Roman"/>
          <w:sz w:val="24"/>
          <w:szCs w:val="24"/>
        </w:rPr>
        <w:lastRenderedPageBreak/>
        <w:t>Nous pouvons nous demander si un marché concurrentiel peut réellement exister ; or le marché financier est un exemple classique de concurrence pure et parfaite. Nous pensons, bien sûr, aux transactions sur les grandes places financières (Wall Street, la Bourse de Londres…) qui mettent en rapport un grand nombre d’acheteurs et de vendeurs. Chaque émission de titres financiers représente une très faible partie des capitaux en circulation dans le monde. Ces titres financiers sont homogènes et personne n’est suffisamment puissant pour influencer le taux d’intérêt. Il est bien clair que les transactions et les opérations de production ne fonctionnent pas comme une bourse.</w:t>
      </w:r>
    </w:p>
    <w:p w:rsidR="000213C5" w:rsidRDefault="000213C5" w:rsidP="00A47E71">
      <w:pPr>
        <w:jc w:val="both"/>
        <w:rPr>
          <w:rFonts w:ascii="Times New Roman" w:hAnsi="Times New Roman" w:cs="Times New Roman"/>
          <w:sz w:val="24"/>
          <w:szCs w:val="24"/>
        </w:rPr>
      </w:pPr>
      <w:r>
        <w:rPr>
          <w:rFonts w:ascii="Times New Roman" w:hAnsi="Times New Roman" w:cs="Times New Roman"/>
          <w:sz w:val="24"/>
          <w:szCs w:val="24"/>
        </w:rPr>
        <w:t>Ces hypothèses très restrictives peuvent être, une à une, remise en cause, à partir du cadre de référence, pour décrire justement d’autres structures de marché.</w:t>
      </w:r>
    </w:p>
    <w:p w:rsidR="000213C5" w:rsidRDefault="000213C5" w:rsidP="00A47E71">
      <w:pPr>
        <w:jc w:val="both"/>
        <w:rPr>
          <w:rFonts w:ascii="Times New Roman" w:hAnsi="Times New Roman" w:cs="Times New Roman"/>
          <w:sz w:val="24"/>
          <w:szCs w:val="24"/>
        </w:rPr>
      </w:pPr>
    </w:p>
    <w:p w:rsidR="000213C5" w:rsidRPr="000213C5" w:rsidRDefault="000213C5" w:rsidP="00A47E71">
      <w:pPr>
        <w:jc w:val="both"/>
        <w:rPr>
          <w:rFonts w:ascii="Times New Roman" w:hAnsi="Times New Roman" w:cs="Times New Roman"/>
          <w:i/>
          <w:sz w:val="24"/>
          <w:szCs w:val="24"/>
        </w:rPr>
      </w:pPr>
      <w:r>
        <w:rPr>
          <w:rFonts w:ascii="Times New Roman" w:hAnsi="Times New Roman" w:cs="Times New Roman"/>
          <w:i/>
          <w:sz w:val="24"/>
          <w:szCs w:val="24"/>
        </w:rPr>
        <w:t>Atomicité</w:t>
      </w:r>
      <w:r>
        <w:rPr>
          <w:rFonts w:ascii="Times New Roman" w:hAnsi="Times New Roman" w:cs="Times New Roman"/>
          <w:sz w:val="24"/>
          <w:szCs w:val="24"/>
        </w:rPr>
        <w:t xml:space="preserve"> (beaucoup d’agents,                                                         </w:t>
      </w:r>
      <w:r>
        <w:rPr>
          <w:rFonts w:ascii="Times New Roman" w:hAnsi="Times New Roman" w:cs="Times New Roman"/>
          <w:i/>
          <w:sz w:val="24"/>
          <w:szCs w:val="24"/>
        </w:rPr>
        <w:t>Structure oligopolistique</w:t>
      </w:r>
    </w:p>
    <w:p w:rsidR="000213C5" w:rsidRDefault="000213C5" w:rsidP="000213C5">
      <w:pPr>
        <w:jc w:val="both"/>
        <w:rPr>
          <w:rFonts w:ascii="Times New Roman" w:hAnsi="Times New Roman" w:cs="Times New Roman"/>
          <w:sz w:val="24"/>
          <w:szCs w:val="24"/>
        </w:rPr>
      </w:pPr>
      <w:r>
        <w:rPr>
          <w:rFonts w:ascii="Times New Roman" w:hAnsi="Times New Roman" w:cs="Times New Roman"/>
          <w:sz w:val="24"/>
          <w:szCs w:val="24"/>
        </w:rPr>
        <w:t>Pas d’influence sur le marché)                                                        (un nombre limité d’agents,</w:t>
      </w:r>
    </w:p>
    <w:p w:rsidR="000213C5" w:rsidRDefault="000213C5" w:rsidP="000213C5">
      <w:pPr>
        <w:ind w:left="6372" w:firstLine="3"/>
        <w:jc w:val="both"/>
        <w:rPr>
          <w:rFonts w:ascii="Times New Roman" w:hAnsi="Times New Roman" w:cs="Times New Roman"/>
          <w:sz w:val="24"/>
          <w:szCs w:val="24"/>
        </w:rPr>
      </w:pPr>
      <w:r>
        <w:rPr>
          <w:rFonts w:ascii="Times New Roman" w:hAnsi="Times New Roman" w:cs="Times New Roman"/>
          <w:sz w:val="24"/>
          <w:szCs w:val="24"/>
        </w:rPr>
        <w:t>Fortes influences des actions des uns sur les autres)</w:t>
      </w:r>
    </w:p>
    <w:p w:rsidR="000213C5" w:rsidRDefault="000213C5" w:rsidP="00121EEF">
      <w:pPr>
        <w:jc w:val="both"/>
        <w:rPr>
          <w:rFonts w:ascii="Times New Roman" w:hAnsi="Times New Roman" w:cs="Times New Roman"/>
          <w:sz w:val="24"/>
          <w:szCs w:val="24"/>
        </w:rPr>
      </w:pPr>
      <w:r>
        <w:rPr>
          <w:rFonts w:ascii="Times New Roman" w:hAnsi="Times New Roman" w:cs="Times New Roman"/>
          <w:i/>
          <w:sz w:val="24"/>
          <w:szCs w:val="24"/>
        </w:rPr>
        <w:t>Homogénéité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1EEF">
        <w:rPr>
          <w:rFonts w:ascii="Times New Roman" w:hAnsi="Times New Roman" w:cs="Times New Roman"/>
          <w:sz w:val="24"/>
          <w:szCs w:val="24"/>
        </w:rPr>
        <w:tab/>
      </w:r>
      <w:r w:rsidR="00121EEF">
        <w:rPr>
          <w:rFonts w:ascii="Times New Roman" w:hAnsi="Times New Roman" w:cs="Times New Roman"/>
          <w:sz w:val="24"/>
          <w:szCs w:val="24"/>
        </w:rPr>
        <w:tab/>
      </w:r>
      <w:r w:rsidR="00121EEF">
        <w:rPr>
          <w:rFonts w:ascii="Times New Roman" w:hAnsi="Times New Roman" w:cs="Times New Roman"/>
          <w:sz w:val="24"/>
          <w:szCs w:val="24"/>
        </w:rPr>
        <w:tab/>
      </w:r>
      <w:r w:rsidR="00121EEF">
        <w:rPr>
          <w:rFonts w:ascii="Times New Roman" w:hAnsi="Times New Roman" w:cs="Times New Roman"/>
          <w:sz w:val="24"/>
          <w:szCs w:val="24"/>
        </w:rPr>
        <w:tab/>
      </w:r>
      <w:r w:rsidR="00121EEF">
        <w:rPr>
          <w:rFonts w:ascii="Times New Roman" w:hAnsi="Times New Roman" w:cs="Times New Roman"/>
          <w:sz w:val="24"/>
          <w:szCs w:val="24"/>
        </w:rPr>
        <w:tab/>
      </w:r>
      <w:r w:rsidR="00121EEF">
        <w:rPr>
          <w:rFonts w:ascii="Times New Roman" w:hAnsi="Times New Roman" w:cs="Times New Roman"/>
          <w:sz w:val="24"/>
          <w:szCs w:val="24"/>
        </w:rPr>
        <w:tab/>
      </w:r>
      <w:r w:rsidR="00121EEF">
        <w:rPr>
          <w:rFonts w:ascii="Times New Roman" w:hAnsi="Times New Roman" w:cs="Times New Roman"/>
          <w:sz w:val="24"/>
          <w:szCs w:val="24"/>
        </w:rPr>
        <w:tab/>
      </w:r>
      <w:r w:rsidR="00121EEF">
        <w:rPr>
          <w:rFonts w:ascii="Times New Roman" w:hAnsi="Times New Roman" w:cs="Times New Roman"/>
          <w:sz w:val="24"/>
          <w:szCs w:val="24"/>
        </w:rPr>
        <w:tab/>
      </w:r>
      <w:r w:rsidRPr="000213C5">
        <w:rPr>
          <w:rFonts w:ascii="Times New Roman" w:hAnsi="Times New Roman" w:cs="Times New Roman"/>
          <w:i/>
          <w:sz w:val="24"/>
          <w:szCs w:val="24"/>
        </w:rPr>
        <w:t>Différenciation</w:t>
      </w:r>
      <w:r>
        <w:rPr>
          <w:rFonts w:ascii="Times New Roman" w:hAnsi="Times New Roman" w:cs="Times New Roman"/>
          <w:i/>
          <w:sz w:val="24"/>
          <w:szCs w:val="24"/>
        </w:rPr>
        <w:t xml:space="preserve"> des produits</w:t>
      </w:r>
      <w:r>
        <w:rPr>
          <w:rFonts w:ascii="Times New Roman" w:hAnsi="Times New Roman" w:cs="Times New Roman"/>
          <w:sz w:val="24"/>
          <w:szCs w:val="24"/>
        </w:rPr>
        <w:t xml:space="preserve">   </w:t>
      </w:r>
    </w:p>
    <w:p w:rsidR="00121EEF" w:rsidRDefault="00121EEF" w:rsidP="00121EEF">
      <w:pPr>
        <w:ind w:left="5664" w:firstLine="6"/>
        <w:jc w:val="both"/>
        <w:rPr>
          <w:rFonts w:ascii="Times New Roman" w:hAnsi="Times New Roman" w:cs="Times New Roman"/>
          <w:sz w:val="24"/>
          <w:szCs w:val="24"/>
        </w:rPr>
      </w:pPr>
      <w:r>
        <w:rPr>
          <w:rFonts w:ascii="Times New Roman" w:hAnsi="Times New Roman" w:cs="Times New Roman"/>
          <w:sz w:val="24"/>
          <w:szCs w:val="24"/>
        </w:rPr>
        <w:t xml:space="preserve">(concurrence </w:t>
      </w:r>
      <w:r w:rsidR="000213C5">
        <w:rPr>
          <w:rFonts w:ascii="Times New Roman" w:hAnsi="Times New Roman" w:cs="Times New Roman"/>
          <w:sz w:val="24"/>
          <w:szCs w:val="24"/>
        </w:rPr>
        <w:t>monopolistique</w:t>
      </w:r>
      <w:r>
        <w:rPr>
          <w:rFonts w:ascii="Times New Roman" w:hAnsi="Times New Roman" w:cs="Times New Roman"/>
          <w:sz w:val="24"/>
          <w:szCs w:val="24"/>
        </w:rPr>
        <w:t xml:space="preserve">, </w:t>
      </w:r>
      <w:proofErr w:type="gramStart"/>
      <w:r w:rsidR="000213C5">
        <w:rPr>
          <w:rFonts w:ascii="Times New Roman" w:hAnsi="Times New Roman" w:cs="Times New Roman"/>
          <w:sz w:val="24"/>
          <w:szCs w:val="24"/>
        </w:rPr>
        <w:t xml:space="preserve">ou </w:t>
      </w:r>
      <w:r>
        <w:rPr>
          <w:rFonts w:ascii="Times New Roman" w:hAnsi="Times New Roman" w:cs="Times New Roman"/>
          <w:sz w:val="24"/>
          <w:szCs w:val="24"/>
        </w:rPr>
        <w:t xml:space="preserve"> </w:t>
      </w:r>
      <w:r w:rsidR="000213C5">
        <w:rPr>
          <w:rFonts w:ascii="Times New Roman" w:hAnsi="Times New Roman" w:cs="Times New Roman"/>
          <w:sz w:val="24"/>
          <w:szCs w:val="24"/>
        </w:rPr>
        <w:t>concurrence</w:t>
      </w:r>
      <w:proofErr w:type="gramEnd"/>
      <w:r w:rsidR="000213C5">
        <w:rPr>
          <w:rFonts w:ascii="Times New Roman" w:hAnsi="Times New Roman" w:cs="Times New Roman"/>
          <w:sz w:val="24"/>
          <w:szCs w:val="24"/>
        </w:rPr>
        <w:t xml:space="preserve"> par la variété et moins par les prix)</w:t>
      </w:r>
    </w:p>
    <w:p w:rsidR="00121EEF" w:rsidRDefault="00121EEF" w:rsidP="00121EEF">
      <w:pPr>
        <w:ind w:left="5664" w:hanging="5604"/>
        <w:jc w:val="both"/>
        <w:rPr>
          <w:rFonts w:ascii="Times New Roman" w:hAnsi="Times New Roman" w:cs="Times New Roman"/>
          <w:sz w:val="24"/>
          <w:szCs w:val="24"/>
        </w:rPr>
      </w:pPr>
      <w:r w:rsidRPr="00121EEF">
        <w:rPr>
          <w:rFonts w:ascii="Times New Roman" w:hAnsi="Times New Roman" w:cs="Times New Roman"/>
          <w:i/>
          <w:sz w:val="24"/>
          <w:szCs w:val="24"/>
        </w:rPr>
        <w:t>Libre entrée</w:t>
      </w:r>
      <w:r>
        <w:rPr>
          <w:rFonts w:ascii="Times New Roman" w:hAnsi="Times New Roman" w:cs="Times New Roman"/>
          <w:sz w:val="24"/>
          <w:szCs w:val="24"/>
        </w:rPr>
        <w:t xml:space="preserve">          </w:t>
      </w:r>
      <w:r>
        <w:rPr>
          <w:rFonts w:ascii="Times New Roman" w:hAnsi="Times New Roman" w:cs="Times New Roman"/>
          <w:sz w:val="24"/>
          <w:szCs w:val="24"/>
        </w:rPr>
        <w:tab/>
      </w:r>
      <w:r w:rsidRPr="00121EEF">
        <w:rPr>
          <w:rFonts w:ascii="Times New Roman" w:hAnsi="Times New Roman" w:cs="Times New Roman"/>
          <w:i/>
          <w:sz w:val="24"/>
          <w:szCs w:val="24"/>
        </w:rPr>
        <w:t>Barrières à l’entrée</w:t>
      </w:r>
      <w:r>
        <w:rPr>
          <w:rFonts w:ascii="Times New Roman" w:hAnsi="Times New Roman" w:cs="Times New Roman"/>
          <w:i/>
          <w:sz w:val="24"/>
          <w:szCs w:val="24"/>
        </w:rPr>
        <w:t xml:space="preserve">, </w:t>
      </w:r>
      <w:r>
        <w:rPr>
          <w:rFonts w:ascii="Times New Roman" w:hAnsi="Times New Roman" w:cs="Times New Roman"/>
          <w:sz w:val="24"/>
          <w:szCs w:val="24"/>
        </w:rPr>
        <w:t>(taille de la     firme, la technologie…..)</w:t>
      </w:r>
    </w:p>
    <w:p w:rsidR="00121EEF" w:rsidRDefault="00121EEF" w:rsidP="00121EEF">
      <w:pPr>
        <w:ind w:left="5664" w:hanging="5604"/>
        <w:jc w:val="both"/>
        <w:rPr>
          <w:rFonts w:ascii="Times New Roman" w:hAnsi="Times New Roman" w:cs="Times New Roman"/>
          <w:sz w:val="24"/>
          <w:szCs w:val="24"/>
        </w:rPr>
      </w:pPr>
    </w:p>
    <w:p w:rsidR="00121EEF" w:rsidRDefault="00121EEF" w:rsidP="00121EEF">
      <w:pPr>
        <w:ind w:left="5664" w:hanging="5604"/>
        <w:jc w:val="both"/>
        <w:rPr>
          <w:rFonts w:ascii="Times New Roman" w:hAnsi="Times New Roman" w:cs="Times New Roman"/>
          <w:sz w:val="24"/>
          <w:szCs w:val="24"/>
        </w:rPr>
      </w:pPr>
      <w:r>
        <w:rPr>
          <w:rFonts w:ascii="Times New Roman" w:hAnsi="Times New Roman" w:cs="Times New Roman"/>
          <w:i/>
          <w:sz w:val="24"/>
          <w:szCs w:val="24"/>
        </w:rPr>
        <w:t>Mobilité des facteurs</w:t>
      </w:r>
      <w:r>
        <w:rPr>
          <w:rFonts w:ascii="Times New Roman" w:hAnsi="Times New Roman" w:cs="Times New Roman"/>
          <w:sz w:val="24"/>
          <w:szCs w:val="24"/>
        </w:rPr>
        <w:t xml:space="preserve">                                                             </w:t>
      </w:r>
      <w:r>
        <w:rPr>
          <w:rFonts w:ascii="Times New Roman" w:hAnsi="Times New Roman" w:cs="Times New Roman"/>
          <w:i/>
          <w:sz w:val="24"/>
          <w:szCs w:val="24"/>
        </w:rPr>
        <w:t>Entraves à la mobilité</w:t>
      </w:r>
      <w:r>
        <w:rPr>
          <w:rFonts w:ascii="Times New Roman" w:hAnsi="Times New Roman" w:cs="Times New Roman"/>
          <w:sz w:val="24"/>
          <w:szCs w:val="24"/>
        </w:rPr>
        <w:t xml:space="preserve"> (toutes sortes de barrières, frontières nationales, la langue, les législations….)</w:t>
      </w:r>
    </w:p>
    <w:p w:rsidR="00121EEF" w:rsidRDefault="00121EEF" w:rsidP="00121EEF">
      <w:pPr>
        <w:ind w:left="5664" w:hanging="5604"/>
        <w:jc w:val="both"/>
        <w:rPr>
          <w:rFonts w:ascii="Times New Roman" w:hAnsi="Times New Roman" w:cs="Times New Roman"/>
          <w:sz w:val="24"/>
          <w:szCs w:val="24"/>
        </w:rPr>
      </w:pPr>
      <w:r>
        <w:rPr>
          <w:rFonts w:ascii="Times New Roman" w:hAnsi="Times New Roman" w:cs="Times New Roman"/>
          <w:i/>
          <w:sz w:val="24"/>
          <w:szCs w:val="24"/>
        </w:rPr>
        <w:t xml:space="preserve">Transparence       </w:t>
      </w:r>
      <w:r>
        <w:rPr>
          <w:rFonts w:ascii="Times New Roman" w:hAnsi="Times New Roman" w:cs="Times New Roman"/>
          <w:i/>
          <w:sz w:val="24"/>
          <w:szCs w:val="24"/>
        </w:rPr>
        <w:tab/>
      </w:r>
      <w:r>
        <w:rPr>
          <w:rFonts w:ascii="Times New Roman" w:hAnsi="Times New Roman" w:cs="Times New Roman"/>
          <w:sz w:val="24"/>
          <w:szCs w:val="24"/>
        </w:rPr>
        <w:t xml:space="preserve">mauvaise circulation de l’information : </w:t>
      </w:r>
      <w:r>
        <w:rPr>
          <w:rFonts w:ascii="Times New Roman" w:hAnsi="Times New Roman" w:cs="Times New Roman"/>
          <w:i/>
          <w:sz w:val="24"/>
          <w:szCs w:val="24"/>
        </w:rPr>
        <w:t xml:space="preserve">information imparfaite, information incomplète ; aléas moral, sélection adverse </w:t>
      </w:r>
      <w:r>
        <w:rPr>
          <w:rFonts w:ascii="Times New Roman" w:hAnsi="Times New Roman" w:cs="Times New Roman"/>
          <w:sz w:val="24"/>
          <w:szCs w:val="24"/>
        </w:rPr>
        <w:t>(thématiques de la Nouvelle Economie Industrielle)</w:t>
      </w:r>
    </w:p>
    <w:p w:rsidR="00121EEF" w:rsidRDefault="00121EEF" w:rsidP="00121EEF">
      <w:pPr>
        <w:ind w:left="5664" w:hanging="5604"/>
        <w:jc w:val="both"/>
        <w:rPr>
          <w:rFonts w:ascii="Times New Roman" w:hAnsi="Times New Roman" w:cs="Times New Roman"/>
          <w:sz w:val="24"/>
          <w:szCs w:val="24"/>
        </w:rPr>
      </w:pPr>
    </w:p>
    <w:p w:rsidR="00121EEF" w:rsidRDefault="00B06528" w:rsidP="00121EEF">
      <w:pPr>
        <w:ind w:left="5664" w:hanging="5604"/>
        <w:jc w:val="both"/>
        <w:rPr>
          <w:rFonts w:ascii="Times New Roman" w:hAnsi="Times New Roman" w:cs="Times New Roman"/>
          <w:sz w:val="24"/>
          <w:szCs w:val="24"/>
        </w:rPr>
      </w:pPr>
      <w:r w:rsidRPr="00B06528">
        <w:rPr>
          <w:rFonts w:ascii="Times New Roman" w:hAnsi="Times New Roman" w:cs="Times New Roman"/>
          <w:i/>
          <w:sz w:val="24"/>
          <w:szCs w:val="24"/>
        </w:rPr>
        <w:t>Section II</w:t>
      </w:r>
      <w:r>
        <w:rPr>
          <w:rFonts w:ascii="Times New Roman" w:hAnsi="Times New Roman" w:cs="Times New Roman"/>
          <w:i/>
          <w:sz w:val="24"/>
          <w:szCs w:val="24"/>
        </w:rPr>
        <w:t> :</w:t>
      </w:r>
      <w:r>
        <w:rPr>
          <w:rFonts w:ascii="Times New Roman" w:hAnsi="Times New Roman" w:cs="Times New Roman"/>
          <w:sz w:val="24"/>
          <w:szCs w:val="24"/>
        </w:rPr>
        <w:t xml:space="preserve"> </w:t>
      </w:r>
      <w:r w:rsidR="00907600">
        <w:rPr>
          <w:rFonts w:ascii="Times New Roman" w:hAnsi="Times New Roman" w:cs="Times New Roman"/>
          <w:sz w:val="24"/>
          <w:szCs w:val="24"/>
        </w:rPr>
        <w:t>L’équilibre de la firme</w:t>
      </w:r>
    </w:p>
    <w:p w:rsidR="00B06528" w:rsidRDefault="00B06528" w:rsidP="00B06528">
      <w:pPr>
        <w:ind w:left="5664" w:hanging="5604"/>
        <w:jc w:val="both"/>
        <w:rPr>
          <w:rFonts w:ascii="Times New Roman" w:hAnsi="Times New Roman" w:cs="Times New Roman"/>
          <w:sz w:val="24"/>
          <w:szCs w:val="24"/>
        </w:rPr>
      </w:pPr>
      <w:r w:rsidRPr="00B06528">
        <w:rPr>
          <w:rFonts w:ascii="Times New Roman" w:hAnsi="Times New Roman" w:cs="Times New Roman"/>
          <w:sz w:val="24"/>
          <w:szCs w:val="24"/>
        </w:rPr>
        <w:t xml:space="preserve">§1 </w:t>
      </w:r>
      <w:r>
        <w:rPr>
          <w:rFonts w:ascii="Times New Roman" w:hAnsi="Times New Roman" w:cs="Times New Roman"/>
          <w:sz w:val="24"/>
          <w:szCs w:val="24"/>
        </w:rPr>
        <w:t>Maximisation du profit et la fonction d’offre du producteur</w:t>
      </w:r>
    </w:p>
    <w:p w:rsidR="00B06528" w:rsidRDefault="00B06528" w:rsidP="00B06528">
      <w:pPr>
        <w:ind w:left="5664" w:hanging="5604"/>
        <w:jc w:val="both"/>
        <w:rPr>
          <w:rFonts w:ascii="Times New Roman" w:hAnsi="Times New Roman" w:cs="Times New Roman"/>
          <w:sz w:val="24"/>
          <w:szCs w:val="24"/>
        </w:rPr>
      </w:pPr>
      <w:r>
        <w:rPr>
          <w:rFonts w:ascii="Times New Roman" w:hAnsi="Times New Roman" w:cs="Times New Roman"/>
          <w:sz w:val="24"/>
          <w:szCs w:val="24"/>
        </w:rPr>
        <w:t xml:space="preserve">Le producteur est en équilibre lorsqu’il maximise son profit compte tenue de la valeur des coûts </w:t>
      </w:r>
    </w:p>
    <w:p w:rsidR="000D47B0" w:rsidRDefault="00B06528" w:rsidP="00B06528">
      <w:pPr>
        <w:ind w:left="5664" w:hanging="5604"/>
        <w:jc w:val="both"/>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production :</w:t>
      </w:r>
    </w:p>
    <w:p w:rsidR="000D47B0" w:rsidRPr="000D47B0" w:rsidRDefault="000D47B0" w:rsidP="000D47B0">
      <w:pPr>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π</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=px-</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(V.1)</m:t>
          </m:r>
        </m:oMath>
      </m:oMathPara>
    </w:p>
    <w:p w:rsidR="000D47B0" w:rsidRDefault="000D47B0" w:rsidP="000D47B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Dans le court terme</w:t>
      </w:r>
      <w:proofErr w:type="gramStart"/>
      <w:r>
        <w:rPr>
          <w:rFonts w:ascii="Times New Roman" w:eastAsiaTheme="minorEastAsia" w:hAnsi="Times New Roman" w:cs="Times New Roman"/>
          <w:sz w:val="24"/>
          <w:szCs w:val="24"/>
        </w:rPr>
        <w:t xml:space="preserve">, </w:t>
      </w:r>
      <w:proofErr w:type="gramEnd"/>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=wL+rK+F</m:t>
        </m:r>
      </m:oMath>
      <w:r>
        <w:rPr>
          <w:rFonts w:ascii="Times New Roman" w:eastAsiaTheme="minorEastAsia" w:hAnsi="Times New Roman" w:cs="Times New Roman"/>
          <w:sz w:val="24"/>
          <w:szCs w:val="24"/>
        </w:rPr>
        <w:t>, la fonction de coût exprime l’idé</w:t>
      </w:r>
      <w:r w:rsidR="00D80EBF">
        <w:rPr>
          <w:rFonts w:ascii="Times New Roman" w:eastAsiaTheme="minorEastAsia" w:hAnsi="Times New Roman" w:cs="Times New Roman"/>
          <w:sz w:val="24"/>
          <w:szCs w:val="24"/>
        </w:rPr>
        <w:t>e de la dépense minimale allouée</w:t>
      </w:r>
      <w:r>
        <w:rPr>
          <w:rFonts w:ascii="Times New Roman" w:eastAsiaTheme="minorEastAsia" w:hAnsi="Times New Roman" w:cs="Times New Roman"/>
          <w:sz w:val="24"/>
          <w:szCs w:val="24"/>
        </w:rPr>
        <w:t xml:space="preserve"> à la location des facteurs de production (voir chapitre IV)</w:t>
      </w:r>
    </w:p>
    <w:p w:rsidR="000D47B0" w:rsidRDefault="00D80EBF" w:rsidP="000D47B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L’équation </w:t>
      </w:r>
      <w:r w:rsidR="000D47B0">
        <w:rPr>
          <w:rFonts w:ascii="Times New Roman" w:eastAsiaTheme="minorEastAsia" w:hAnsi="Times New Roman" w:cs="Times New Roman"/>
          <w:sz w:val="24"/>
          <w:szCs w:val="24"/>
        </w:rPr>
        <w:t xml:space="preserve">en </w:t>
      </w:r>
      <m:oMath>
        <m:r>
          <w:rPr>
            <w:rFonts w:ascii="Cambria Math" w:eastAsiaTheme="minorEastAsia" w:hAnsi="Cambria Math" w:cs="Times New Roman"/>
            <w:sz w:val="24"/>
            <w:szCs w:val="24"/>
          </w:rPr>
          <m:t>(V.1)</m:t>
        </m:r>
      </m:oMath>
      <w:r w:rsidR="000D47B0">
        <w:rPr>
          <w:rFonts w:ascii="Times New Roman" w:eastAsiaTheme="minorEastAsia" w:hAnsi="Times New Roman" w:cs="Times New Roman"/>
          <w:sz w:val="24"/>
          <w:szCs w:val="24"/>
        </w:rPr>
        <w:t xml:space="preserve"> donne la fonction de profit comme l’expression de la différence</w:t>
      </w:r>
      <w:r>
        <w:rPr>
          <w:rFonts w:ascii="Times New Roman" w:eastAsiaTheme="minorEastAsia" w:hAnsi="Times New Roman" w:cs="Times New Roman"/>
          <w:sz w:val="24"/>
          <w:szCs w:val="24"/>
        </w:rPr>
        <w:t xml:space="preserve"> entre la Recette totale et le Coût T</w:t>
      </w:r>
      <w:r w:rsidR="000D47B0">
        <w:rPr>
          <w:rFonts w:ascii="Times New Roman" w:eastAsiaTheme="minorEastAsia" w:hAnsi="Times New Roman" w:cs="Times New Roman"/>
          <w:sz w:val="24"/>
          <w:szCs w:val="24"/>
        </w:rPr>
        <w:t xml:space="preserve">otal : </w:t>
      </w:r>
    </w:p>
    <w:p w:rsidR="000D47B0" w:rsidRDefault="000D47B0" w:rsidP="000D47B0">
      <w:pPr>
        <w:jc w:val="both"/>
        <w:rPr>
          <w:rFonts w:ascii="Cambria Math" w:eastAsiaTheme="minorEastAsia" w:hAnsi="Cambria Math" w:cs="Times New Roman"/>
          <w:sz w:val="24"/>
          <w:szCs w:val="24"/>
        </w:rPr>
      </w:pPr>
      <m:oMath>
        <m:r>
          <w:rPr>
            <w:rFonts w:ascii="Cambria Math" w:eastAsiaTheme="minorEastAsia" w:hAnsi="Cambria Math" w:cs="Times New Roman"/>
            <w:sz w:val="24"/>
            <w:szCs w:val="24"/>
          </w:rPr>
          <m:t>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=Recette Totale-Coût Total</m:t>
        </m:r>
      </m:oMath>
      <w:r>
        <w:rPr>
          <w:rFonts w:ascii="Times New Roman" w:eastAsiaTheme="minorEastAsia" w:hAnsi="Times New Roman" w:cs="Times New Roman"/>
          <w:sz w:val="24"/>
          <w:szCs w:val="24"/>
        </w:rPr>
        <w:t xml:space="preserve">  </w:t>
      </w:r>
      <w:r>
        <w:rPr>
          <w:rFonts w:ascii="Cambria Math" w:eastAsiaTheme="minorEastAsia" w:hAnsi="Cambria Math" w:cs="Times New Roman"/>
          <w:sz w:val="24"/>
          <w:szCs w:val="24"/>
        </w:rPr>
        <w:t>⤇</w:t>
      </w:r>
      <m:oMath>
        <m:r>
          <w:rPr>
            <w:rFonts w:ascii="Cambria Math" w:eastAsiaTheme="minorEastAsia" w:hAnsi="Cambria Math" w:cs="Times New Roman"/>
            <w:sz w:val="24"/>
            <w:szCs w:val="24"/>
          </w:rPr>
          <m:t>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p>
    <w:p w:rsidR="000D47B0" w:rsidRPr="00F2417B" w:rsidRDefault="000D47B0" w:rsidP="000D47B0">
      <w:pPr>
        <w:jc w:val="both"/>
        <w:rPr>
          <w:rFonts w:ascii="Cambria Math" w:eastAsiaTheme="minorEastAsia" w:hAnsi="Cambria Math" w:cs="Times New Roman"/>
          <w:sz w:val="24"/>
          <w:szCs w:val="24"/>
        </w:rPr>
      </w:pPr>
      <w:r>
        <w:rPr>
          <w:rFonts w:ascii="Cambria Math" w:eastAsiaTheme="minorEastAsia" w:hAnsi="Cambria Math" w:cs="Times New Roman"/>
          <w:sz w:val="24"/>
          <w:szCs w:val="24"/>
        </w:rPr>
        <w:t xml:space="preserve">Ici </w:t>
      </w:r>
      <w:r>
        <w:rPr>
          <w:rFonts w:ascii="Cambria Math" w:eastAsiaTheme="minorEastAsia" w:hAnsi="Cambria Math" w:cs="Times New Roman"/>
          <w:i/>
          <w:sz w:val="24"/>
          <w:szCs w:val="24"/>
        </w:rPr>
        <w:t>p</w:t>
      </w:r>
      <w:r>
        <w:rPr>
          <w:rFonts w:ascii="Cambria Math" w:eastAsiaTheme="minorEastAsia" w:hAnsi="Cambria Math" w:cs="Times New Roman"/>
          <w:sz w:val="24"/>
          <w:szCs w:val="24"/>
        </w:rPr>
        <w:t xml:space="preserve"> est donné par le marché, le producteur est considéré comme un </w:t>
      </w:r>
      <w:r>
        <w:rPr>
          <w:rFonts w:ascii="Cambria Math" w:eastAsiaTheme="minorEastAsia" w:hAnsi="Cambria Math" w:cs="Times New Roman"/>
          <w:i/>
          <w:sz w:val="24"/>
          <w:szCs w:val="24"/>
        </w:rPr>
        <w:t>« </w:t>
      </w:r>
      <w:proofErr w:type="spellStart"/>
      <w:r w:rsidR="00C206EA">
        <w:rPr>
          <w:rFonts w:ascii="Cambria Math" w:eastAsiaTheme="minorEastAsia" w:hAnsi="Cambria Math" w:cs="Times New Roman"/>
          <w:i/>
          <w:sz w:val="24"/>
          <w:szCs w:val="24"/>
        </w:rPr>
        <w:t>price</w:t>
      </w:r>
      <w:proofErr w:type="spellEnd"/>
      <w:r w:rsidR="00C206EA">
        <w:rPr>
          <w:rFonts w:ascii="Cambria Math" w:eastAsiaTheme="minorEastAsia" w:hAnsi="Cambria Math" w:cs="Times New Roman"/>
          <w:i/>
          <w:sz w:val="24"/>
          <w:szCs w:val="24"/>
        </w:rPr>
        <w:t xml:space="preserve"> </w:t>
      </w:r>
      <w:proofErr w:type="spellStart"/>
      <w:r w:rsidR="00C206EA">
        <w:rPr>
          <w:rFonts w:ascii="Cambria Math" w:eastAsiaTheme="minorEastAsia" w:hAnsi="Cambria Math" w:cs="Times New Roman"/>
          <w:i/>
          <w:sz w:val="24"/>
          <w:szCs w:val="24"/>
        </w:rPr>
        <w:t>taker</w:t>
      </w:r>
      <w:proofErr w:type="spellEnd"/>
      <w:r>
        <w:rPr>
          <w:rFonts w:ascii="Cambria Math" w:eastAsiaTheme="minorEastAsia" w:hAnsi="Cambria Math" w:cs="Times New Roman"/>
          <w:i/>
          <w:sz w:val="24"/>
          <w:szCs w:val="24"/>
        </w:rPr>
        <w:t> »</w:t>
      </w:r>
      <w:r>
        <w:rPr>
          <w:rFonts w:ascii="Cambria Math" w:eastAsiaTheme="minorEastAsia" w:hAnsi="Cambria Math" w:cs="Times New Roman"/>
          <w:sz w:val="24"/>
          <w:szCs w:val="24"/>
        </w:rPr>
        <w:t xml:space="preserve"> par opposition à une firme qui possède un pouvoir de marché (comme un monopole) </w:t>
      </w:r>
      <w:r w:rsidR="00830D13">
        <w:rPr>
          <w:rFonts w:ascii="Cambria Math" w:eastAsiaTheme="minorEastAsia" w:hAnsi="Cambria Math" w:cs="Times New Roman"/>
          <w:sz w:val="24"/>
          <w:szCs w:val="24"/>
        </w:rPr>
        <w:t xml:space="preserve">qui est qualifiée par </w:t>
      </w:r>
      <w:r w:rsidR="00830D13">
        <w:rPr>
          <w:rFonts w:ascii="Cambria Math" w:eastAsiaTheme="minorEastAsia" w:hAnsi="Cambria Math" w:cs="Times New Roman"/>
          <w:i/>
          <w:sz w:val="24"/>
          <w:szCs w:val="24"/>
        </w:rPr>
        <w:t>« </w:t>
      </w:r>
      <w:proofErr w:type="spellStart"/>
      <w:r w:rsidR="00830D13">
        <w:rPr>
          <w:rFonts w:ascii="Cambria Math" w:eastAsiaTheme="minorEastAsia" w:hAnsi="Cambria Math" w:cs="Times New Roman"/>
          <w:i/>
          <w:sz w:val="24"/>
          <w:szCs w:val="24"/>
        </w:rPr>
        <w:t>price</w:t>
      </w:r>
      <w:proofErr w:type="spellEnd"/>
      <w:r w:rsidR="00830D13">
        <w:rPr>
          <w:rFonts w:ascii="Cambria Math" w:eastAsiaTheme="minorEastAsia" w:hAnsi="Cambria Math" w:cs="Times New Roman"/>
          <w:i/>
          <w:sz w:val="24"/>
          <w:szCs w:val="24"/>
        </w:rPr>
        <w:t xml:space="preserve"> maker ».</w:t>
      </w:r>
      <w:r w:rsidR="00F2417B">
        <w:rPr>
          <w:rFonts w:ascii="Cambria Math" w:eastAsiaTheme="minorEastAsia" w:hAnsi="Cambria Math" w:cs="Times New Roman"/>
          <w:i/>
          <w:sz w:val="24"/>
          <w:szCs w:val="24"/>
        </w:rPr>
        <w:t xml:space="preserve"> </w:t>
      </w:r>
      <w:r w:rsidR="00991649">
        <w:rPr>
          <w:rFonts w:ascii="Cambria Math" w:eastAsiaTheme="minorEastAsia" w:hAnsi="Cambria Math" w:cs="Times New Roman"/>
          <w:sz w:val="24"/>
          <w:szCs w:val="24"/>
        </w:rPr>
        <w:t>La figure V. 1</w:t>
      </w:r>
      <w:r w:rsidR="00D80EBF">
        <w:rPr>
          <w:rFonts w:ascii="Cambria Math" w:eastAsiaTheme="minorEastAsia" w:hAnsi="Cambria Math" w:cs="Times New Roman"/>
          <w:sz w:val="24"/>
          <w:szCs w:val="24"/>
        </w:rPr>
        <w:t xml:space="preserve"> montre le prix </w:t>
      </w:r>
      <w:r w:rsidR="00F2417B">
        <w:rPr>
          <w:rFonts w:ascii="Cambria Math" w:eastAsiaTheme="minorEastAsia" w:hAnsi="Cambria Math" w:cs="Times New Roman"/>
          <w:sz w:val="24"/>
          <w:szCs w:val="24"/>
        </w:rPr>
        <w:t>d’équilibre du marché et la manière dont il s’impose à la firme.</w:t>
      </w:r>
    </w:p>
    <w:p w:rsidR="000E7DF9" w:rsidRPr="000E7DF9" w:rsidRDefault="000E7DF9" w:rsidP="000D47B0">
      <w:pPr>
        <w:jc w:val="both"/>
        <w:rPr>
          <w:rFonts w:ascii="Cambria Math" w:eastAsiaTheme="minorEastAsia" w:hAnsi="Cambria Math" w:cs="Times New Roman"/>
          <w:sz w:val="24"/>
          <w:szCs w:val="24"/>
        </w:rPr>
      </w:pPr>
    </w:p>
    <w:p w:rsidR="00830D13" w:rsidRDefault="00830D13" w:rsidP="000D47B0">
      <w:pPr>
        <w:jc w:val="both"/>
        <w:rPr>
          <w:rFonts w:ascii="Cambria Math" w:eastAsiaTheme="minorEastAsia" w:hAnsi="Cambria Math" w:cs="Times New Roman"/>
          <w:i/>
          <w:sz w:val="24"/>
          <w:szCs w:val="24"/>
        </w:rPr>
      </w:pPr>
    </w:p>
    <w:p w:rsidR="00830D13" w:rsidRDefault="00830D13" w:rsidP="000D47B0">
      <w:pPr>
        <w:jc w:val="both"/>
        <w:rPr>
          <w:rFonts w:ascii="Cambria Math" w:eastAsiaTheme="minorEastAsia" w:hAnsi="Cambria Math" w:cs="Times New Roman"/>
          <w:i/>
          <w:sz w:val="24"/>
          <w:szCs w:val="24"/>
        </w:rPr>
      </w:pPr>
    </w:p>
    <w:p w:rsidR="00830D13" w:rsidRDefault="00830D13" w:rsidP="000D47B0">
      <w:pPr>
        <w:jc w:val="both"/>
        <w:rPr>
          <w:rFonts w:ascii="Cambria Math" w:eastAsiaTheme="minorEastAsia" w:hAnsi="Cambria Math" w:cs="Times New Roman"/>
          <w:i/>
          <w:sz w:val="24"/>
          <w:szCs w:val="24"/>
        </w:rPr>
      </w:pPr>
    </w:p>
    <w:p w:rsidR="00830D13" w:rsidRDefault="00830D13" w:rsidP="000D47B0">
      <w:pPr>
        <w:jc w:val="both"/>
        <w:rPr>
          <w:rFonts w:ascii="Cambria Math" w:eastAsiaTheme="minorEastAsia" w:hAnsi="Cambria Math" w:cs="Times New Roman"/>
          <w:i/>
          <w:sz w:val="24"/>
          <w:szCs w:val="24"/>
        </w:rPr>
      </w:pPr>
    </w:p>
    <w:p w:rsidR="00830D13" w:rsidRDefault="00830D13" w:rsidP="000D47B0">
      <w:pPr>
        <w:jc w:val="both"/>
        <w:rPr>
          <w:rFonts w:ascii="Cambria Math" w:eastAsiaTheme="minorEastAsia" w:hAnsi="Cambria Math" w:cs="Times New Roman"/>
          <w:i/>
          <w:sz w:val="24"/>
          <w:szCs w:val="24"/>
        </w:rPr>
      </w:pPr>
    </w:p>
    <w:p w:rsidR="00830D13" w:rsidRDefault="00830D13" w:rsidP="000D47B0">
      <w:pPr>
        <w:jc w:val="both"/>
        <w:rPr>
          <w:rFonts w:ascii="Cambria Math" w:eastAsiaTheme="minorEastAsia" w:hAnsi="Cambria Math" w:cs="Times New Roman"/>
          <w:i/>
          <w:sz w:val="24"/>
          <w:szCs w:val="24"/>
        </w:rPr>
      </w:pPr>
    </w:p>
    <w:p w:rsidR="00830D13" w:rsidRDefault="00830D13" w:rsidP="000D47B0">
      <w:pPr>
        <w:jc w:val="both"/>
        <w:rPr>
          <w:rFonts w:ascii="Cambria Math" w:eastAsiaTheme="minorEastAsia" w:hAnsi="Cambria Math" w:cs="Times New Roman"/>
          <w:i/>
          <w:sz w:val="24"/>
          <w:szCs w:val="24"/>
        </w:rPr>
      </w:pPr>
    </w:p>
    <w:p w:rsidR="00830D13" w:rsidRDefault="00830D13" w:rsidP="000D47B0">
      <w:pPr>
        <w:jc w:val="both"/>
        <w:rPr>
          <w:rFonts w:ascii="Cambria Math" w:eastAsiaTheme="minorEastAsia" w:hAnsi="Cambria Math" w:cs="Times New Roman"/>
          <w:i/>
          <w:sz w:val="24"/>
          <w:szCs w:val="24"/>
        </w:rPr>
      </w:pPr>
    </w:p>
    <w:p w:rsidR="00830D13" w:rsidRDefault="00830D13" w:rsidP="000D47B0">
      <w:pPr>
        <w:jc w:val="both"/>
        <w:rPr>
          <w:rFonts w:ascii="Cambria Math" w:eastAsiaTheme="minorEastAsia" w:hAnsi="Cambria Math" w:cs="Times New Roman"/>
          <w:i/>
          <w:sz w:val="24"/>
          <w:szCs w:val="24"/>
        </w:rPr>
      </w:pPr>
    </w:p>
    <w:p w:rsidR="00830D13" w:rsidRDefault="00830D13" w:rsidP="000D47B0">
      <w:pPr>
        <w:jc w:val="both"/>
        <w:rPr>
          <w:rFonts w:ascii="Cambria Math" w:eastAsiaTheme="minorEastAsia" w:hAnsi="Cambria Math" w:cs="Times New Roman"/>
          <w:i/>
          <w:sz w:val="24"/>
          <w:szCs w:val="24"/>
        </w:rPr>
      </w:pPr>
    </w:p>
    <w:p w:rsidR="00830D13" w:rsidRDefault="00830D13" w:rsidP="000D47B0">
      <w:pPr>
        <w:jc w:val="both"/>
        <w:rPr>
          <w:rFonts w:ascii="Cambria Math" w:eastAsiaTheme="minorEastAsia" w:hAnsi="Cambria Math" w:cs="Times New Roman"/>
          <w:i/>
          <w:sz w:val="24"/>
          <w:szCs w:val="24"/>
        </w:rPr>
      </w:pPr>
    </w:p>
    <w:p w:rsidR="00830D13" w:rsidRPr="00830D13" w:rsidRDefault="00830D13" w:rsidP="000D47B0">
      <w:pPr>
        <w:jc w:val="both"/>
        <w:rPr>
          <w:rFonts w:ascii="Cambria Math" w:eastAsiaTheme="minorEastAsia" w:hAnsi="Cambria Math" w:cs="Times New Roman"/>
          <w:sz w:val="24"/>
          <w:szCs w:val="24"/>
        </w:rPr>
      </w:pPr>
    </w:p>
    <w:p w:rsidR="00830D13" w:rsidRDefault="00830D13" w:rsidP="000D47B0">
      <w:pPr>
        <w:jc w:val="both"/>
        <w:rPr>
          <w:rFonts w:ascii="Cambria Math" w:eastAsiaTheme="minorEastAsia" w:hAnsi="Cambria Math" w:cs="Times New Roman"/>
          <w:sz w:val="24"/>
          <w:szCs w:val="24"/>
        </w:rPr>
      </w:pPr>
      <w:r w:rsidRPr="00830D13">
        <w:rPr>
          <w:rFonts w:ascii="Cambria Math" w:eastAsiaTheme="minorEastAsia" w:hAnsi="Cambria Math" w:cs="Times New Roman"/>
          <w:sz w:val="24"/>
          <w:szCs w:val="24"/>
        </w:rPr>
        <w:t>L’élasticité de l’offre est infinie</w:t>
      </w:r>
      <w:r>
        <w:rPr>
          <w:rFonts w:ascii="Cambria Math" w:eastAsiaTheme="minorEastAsia" w:hAnsi="Cambria Math" w:cs="Times New Roman"/>
          <w:sz w:val="24"/>
          <w:szCs w:val="24"/>
        </w:rPr>
        <w:t>, c’est-à-dire que quel que soit la quantité produite par une firme individuelle, elle n’a aucune influence sur le prix (hypothèse d’atomicité)</w:t>
      </w:r>
    </w:p>
    <w:p w:rsidR="00830D13" w:rsidRPr="00830D13" w:rsidRDefault="00F82013" w:rsidP="000D47B0">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x</m:t>
                  </m:r>
                </m:den>
              </m:f>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r>
                    <w:rPr>
                      <w:rFonts w:ascii="Cambria Math" w:eastAsiaTheme="minorEastAsia" w:hAnsi="Cambria Math" w:cs="Times New Roman"/>
                      <w:sz w:val="24"/>
                      <w:szCs w:val="24"/>
                    </w:rPr>
                    <m:t>p</m:t>
                  </m:r>
                </m:den>
              </m:f>
            </m:den>
          </m:f>
          <m:r>
            <w:rPr>
              <w:rFonts w:ascii="Cambria Math" w:eastAsiaTheme="minorEastAsia" w:hAnsi="Cambria Math" w:cs="Times New Roman"/>
              <w:sz w:val="24"/>
              <w:szCs w:val="24"/>
            </w:rPr>
            <m:t xml:space="preserve">   →  ∞</m:t>
          </m:r>
        </m:oMath>
      </m:oMathPara>
    </w:p>
    <w:p w:rsidR="00830D13" w:rsidRDefault="00F2417B" w:rsidP="000D47B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droite</w:t>
      </w:r>
      <w:r w:rsidR="00830D13">
        <w:rPr>
          <w:rFonts w:ascii="Times New Roman" w:eastAsiaTheme="minorEastAsia" w:hAnsi="Times New Roman" w:cs="Times New Roman"/>
          <w:sz w:val="24"/>
          <w:szCs w:val="24"/>
        </w:rPr>
        <w:t xml:space="preserve"> horizontale</w:t>
      </w:r>
      <w:r>
        <w:rPr>
          <w:rFonts w:ascii="Times New Roman" w:eastAsiaTheme="minorEastAsia" w:hAnsi="Times New Roman" w:cs="Times New Roman"/>
          <w:sz w:val="24"/>
          <w:szCs w:val="24"/>
        </w:rPr>
        <w:t>, dans la figure V.I</w:t>
      </w:r>
      <w:r w:rsidR="007D4F27">
        <w:rPr>
          <w:rFonts w:ascii="Times New Roman" w:eastAsiaTheme="minorEastAsia" w:hAnsi="Times New Roman" w:cs="Times New Roman"/>
          <w:sz w:val="24"/>
          <w:szCs w:val="24"/>
        </w:rPr>
        <w:t>,</w:t>
      </w:r>
      <w:r w:rsidR="00830D13">
        <w:rPr>
          <w:rFonts w:ascii="Times New Roman" w:eastAsiaTheme="minorEastAsia" w:hAnsi="Times New Roman" w:cs="Times New Roman"/>
          <w:sz w:val="24"/>
          <w:szCs w:val="24"/>
        </w:rPr>
        <w:t xml:space="preserve"> représente à la fois la demande qui s’adresse à une firme, le niveau du prix et la « courbe » de recette marginale.</w:t>
      </w:r>
    </w:p>
    <w:p w:rsidR="000E7DF9" w:rsidRPr="000E7DF9" w:rsidRDefault="00F82013" w:rsidP="000D47B0">
      <w:pPr>
        <w:jc w:val="both"/>
        <w:rPr>
          <w:rFonts w:ascii="Times New Roman" w:eastAsiaTheme="minorEastAsia" w:hAnsi="Times New Roman" w:cs="Times New Roman"/>
          <w:sz w:val="24"/>
          <w:szCs w:val="24"/>
        </w:rPr>
      </w:pPr>
      <m:oMathPara>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max</m:t>
              </m:r>
            </m:fName>
            <m:e>
              <m:r>
                <w:rPr>
                  <w:rFonts w:ascii="Cambria Math" w:eastAsiaTheme="minorEastAsia" w:hAnsi="Cambria Math" w:cs="Times New Roman"/>
                  <w:sz w:val="24"/>
                  <w:szCs w:val="24"/>
                </w:rPr>
                <m:t>π⤇</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dπ</m:t>
                  </m:r>
                </m:num>
                <m:den>
                  <m:r>
                    <w:rPr>
                      <w:rFonts w:ascii="Cambria Math" w:eastAsiaTheme="minorEastAsia" w:hAnsi="Cambria Math" w:cs="Times New Roman"/>
                      <w:sz w:val="24"/>
                      <w:szCs w:val="24"/>
                    </w:rPr>
                    <m:t>dx</m:t>
                  </m:r>
                </m:den>
              </m:f>
            </m:e>
          </m:func>
          <m:r>
            <w:rPr>
              <w:rFonts w:ascii="Cambria Math" w:eastAsiaTheme="minorEastAsia" w:hAnsi="Cambria Math" w:cs="Times New Roman"/>
              <w:sz w:val="24"/>
              <w:szCs w:val="24"/>
            </w:rPr>
            <m:t>=0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mg</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r>
            <w:rPr>
              <w:rFonts w:ascii="Cambria Math" w:eastAsiaTheme="minorEastAsia" w:hAnsi="Cambria Math" w:cs="Times New Roman"/>
              <w:sz w:val="24"/>
              <w:szCs w:val="24"/>
            </w:rPr>
            <m:t>=0⤇</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mg</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r>
            <w:rPr>
              <w:rFonts w:ascii="Cambria Math" w:eastAsiaTheme="minorEastAsia" w:hAnsi="Cambria Math" w:cs="Times New Roman"/>
              <w:sz w:val="24"/>
              <w:szCs w:val="24"/>
            </w:rPr>
            <m:t xml:space="preserve">                (V.2)</m:t>
          </m:r>
        </m:oMath>
      </m:oMathPara>
    </w:p>
    <w:p w:rsidR="000E7DF9" w:rsidRDefault="000E7DF9" w:rsidP="000D47B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L’égalisation de la recette marginale au coût marginal est une condition de maximisation du profit quel que soit la structure du marché (concurrence parfaite, monopole, oligopole….)</w:t>
      </w:r>
    </w:p>
    <w:p w:rsidR="000E7DF9" w:rsidRDefault="000E7DF9" w:rsidP="000D47B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En situation de concurrence parfaite, c’est l’expression de la recette marginale qui est particulière</w:t>
      </w:r>
      <w:r w:rsidR="00504C03">
        <w:rPr>
          <w:rStyle w:val="Appelnotedebasdep"/>
          <w:rFonts w:ascii="Times New Roman" w:eastAsiaTheme="minorEastAsia" w:hAnsi="Times New Roman" w:cs="Times New Roman"/>
          <w:sz w:val="24"/>
          <w:szCs w:val="24"/>
        </w:rPr>
        <w:footnoteReference w:id="1"/>
      </w:r>
      <w:r>
        <w:rPr>
          <w:rFonts w:ascii="Times New Roman" w:eastAsiaTheme="minorEastAsia" w:hAnsi="Times New Roman" w:cs="Times New Roman"/>
          <w:sz w:val="24"/>
          <w:szCs w:val="24"/>
        </w:rPr>
        <w:t>. Le prix étant exogène</w:t>
      </w:r>
      <w:r w:rsidR="00504C03">
        <w:rPr>
          <w:rFonts w:ascii="Times New Roman" w:eastAsiaTheme="minorEastAsia" w:hAnsi="Times New Roman" w:cs="Times New Roman"/>
          <w:sz w:val="24"/>
          <w:szCs w:val="24"/>
        </w:rPr>
        <w:t xml:space="preserve"> : </w:t>
      </w:r>
    </w:p>
    <w:p w:rsidR="00504C03" w:rsidRPr="00504C03" w:rsidRDefault="00F82013" w:rsidP="000D47B0">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mg</m:t>
              </m:r>
            </m:sub>
          </m:sSub>
          <m:r>
            <w:rPr>
              <w:rFonts w:ascii="Cambria Math" w:eastAsiaTheme="minorEastAsia" w:hAnsi="Cambria Math" w:cs="Times New Roman"/>
              <w:sz w:val="24"/>
              <w:szCs w:val="24"/>
            </w:rPr>
            <m:t>=p                      (V.3)</m:t>
          </m:r>
        </m:oMath>
      </m:oMathPara>
    </w:p>
    <w:p w:rsidR="00504C03" w:rsidRDefault="00504C03" w:rsidP="000D47B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En combinant </w:t>
      </w:r>
      <w:r>
        <w:rPr>
          <w:rFonts w:ascii="Times New Roman" w:eastAsiaTheme="minorEastAsia" w:hAnsi="Times New Roman" w:cs="Times New Roman"/>
          <w:i/>
          <w:sz w:val="24"/>
          <w:szCs w:val="24"/>
        </w:rPr>
        <w:t>(V.2)</w:t>
      </w:r>
      <w:r>
        <w:rPr>
          <w:rFonts w:ascii="Times New Roman" w:eastAsiaTheme="minorEastAsia" w:hAnsi="Times New Roman" w:cs="Times New Roman"/>
          <w:sz w:val="24"/>
          <w:szCs w:val="24"/>
        </w:rPr>
        <w:t xml:space="preserve"> et </w:t>
      </w:r>
      <w:r>
        <w:rPr>
          <w:rFonts w:ascii="Times New Roman" w:eastAsiaTheme="minorEastAsia" w:hAnsi="Times New Roman" w:cs="Times New Roman"/>
          <w:i/>
          <w:sz w:val="24"/>
          <w:szCs w:val="24"/>
        </w:rPr>
        <w:t>(V.3)</w:t>
      </w:r>
      <w:r>
        <w:rPr>
          <w:rFonts w:ascii="Times New Roman" w:eastAsiaTheme="minorEastAsia" w:hAnsi="Times New Roman" w:cs="Times New Roman"/>
          <w:sz w:val="24"/>
          <w:szCs w:val="24"/>
        </w:rPr>
        <w:t>, nous obtenons la condition de maximisation du profit d’une firme qui agit dans un marché concurrentiel :</w:t>
      </w:r>
    </w:p>
    <w:p w:rsidR="00504C03" w:rsidRPr="00086171" w:rsidRDefault="00086171" w:rsidP="000D47B0">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r>
            <w:rPr>
              <w:rFonts w:ascii="Cambria Math" w:eastAsiaTheme="minorEastAsia" w:hAnsi="Cambria Math" w:cs="Times New Roman"/>
              <w:sz w:val="24"/>
              <w:szCs w:val="24"/>
            </w:rPr>
            <m:t xml:space="preserve">               (V.4)</m:t>
          </m:r>
        </m:oMath>
      </m:oMathPara>
    </w:p>
    <w:p w:rsidR="00086171" w:rsidRDefault="00086171" w:rsidP="000D47B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Pour que la fonction de profit possède un maximum, il est nécessaire qu’elle soit </w:t>
      </w:r>
      <w:r w:rsidRPr="00086171">
        <w:rPr>
          <w:rFonts w:ascii="Times New Roman" w:eastAsiaTheme="minorEastAsia" w:hAnsi="Times New Roman" w:cs="Times New Roman"/>
          <w:i/>
          <w:sz w:val="24"/>
          <w:szCs w:val="24"/>
        </w:rPr>
        <w:t>concave</w:t>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 xml:space="preserve">Autrement dit, elle sa dérivée seconde (par rapport à </w:t>
      </w:r>
      <w:r>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doit être négative, d’où</w:t>
      </w:r>
    </w:p>
    <w:p w:rsidR="00086171" w:rsidRDefault="00086171" w:rsidP="000D47B0">
      <w:pPr>
        <w:jc w:val="both"/>
        <w:rPr>
          <w:rFonts w:ascii="Times New Roman" w:eastAsiaTheme="minorEastAsia" w:hAnsi="Times New Roman" w:cs="Times New Roman"/>
          <w:sz w:val="24"/>
          <w:szCs w:val="24"/>
        </w:rPr>
      </w:pPr>
    </w:p>
    <w:p w:rsidR="00086171" w:rsidRPr="00086171" w:rsidRDefault="00F82013" w:rsidP="000D47B0">
      <w:pPr>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dπ</m:t>
              </m:r>
            </m:num>
            <m:den>
              <m:r>
                <w:rPr>
                  <w:rFonts w:ascii="Cambria Math" w:eastAsiaTheme="minorEastAsia" w:hAnsi="Cambria Math" w:cs="Times New Roman"/>
                  <w:sz w:val="24"/>
                  <w:szCs w:val="24"/>
                </w:rPr>
                <m:t>dx</m:t>
              </m:r>
            </m:den>
          </m:f>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et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num>
            <m:den>
              <m:r>
                <w:rPr>
                  <w:rFonts w:ascii="Cambria Math" w:eastAsiaTheme="minorEastAsia" w:hAnsi="Cambria Math" w:cs="Times New Roman"/>
                  <w:sz w:val="24"/>
                  <w:szCs w:val="24"/>
                </w:rPr>
                <m:t>dx</m:t>
              </m:r>
            </m:den>
          </m:f>
          <m:r>
            <w:rPr>
              <w:rFonts w:ascii="Cambria Math" w:eastAsiaTheme="minorEastAsia" w:hAnsi="Cambria Math" w:cs="Times New Roman"/>
              <w:sz w:val="24"/>
              <w:szCs w:val="24"/>
            </w:rPr>
            <m:t xml:space="preserve">  &lt;0        (V.5)</m:t>
          </m:r>
        </m:oMath>
      </m:oMathPara>
    </w:p>
    <w:p w:rsidR="00086171" w:rsidRDefault="00086171" w:rsidP="000D47B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S’il est nécessaire que l’expression en </w:t>
      </w:r>
      <w:r>
        <w:rPr>
          <w:rFonts w:ascii="Times New Roman" w:eastAsiaTheme="minorEastAsia" w:hAnsi="Times New Roman" w:cs="Times New Roman"/>
          <w:i/>
          <w:sz w:val="24"/>
          <w:szCs w:val="24"/>
        </w:rPr>
        <w:t xml:space="preserve">(V.5) </w:t>
      </w:r>
      <w:r w:rsidR="00056B1C">
        <w:rPr>
          <w:rFonts w:ascii="Times New Roman" w:eastAsiaTheme="minorEastAsia" w:hAnsi="Times New Roman" w:cs="Times New Roman"/>
          <w:sz w:val="24"/>
          <w:szCs w:val="24"/>
        </w:rPr>
        <w:t>doit être négative il est alors nécessaire que :</w:t>
      </w:r>
    </w:p>
    <w:p w:rsidR="00056B1C" w:rsidRPr="00056B1C" w:rsidRDefault="00F82013" w:rsidP="000D47B0">
      <w:pPr>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num>
            <m:den>
              <m:r>
                <w:rPr>
                  <w:rFonts w:ascii="Cambria Math" w:eastAsiaTheme="minorEastAsia" w:hAnsi="Cambria Math" w:cs="Times New Roman"/>
                  <w:sz w:val="24"/>
                  <w:szCs w:val="24"/>
                </w:rPr>
                <m:t>dx</m:t>
              </m:r>
            </m:den>
          </m:f>
          <m:r>
            <w:rPr>
              <w:rFonts w:ascii="Cambria Math" w:eastAsiaTheme="minorEastAsia" w:hAnsi="Cambria Math" w:cs="Times New Roman"/>
              <w:sz w:val="24"/>
              <w:szCs w:val="24"/>
            </w:rPr>
            <m:t xml:space="preserve"> &gt;0            (V.6)</m:t>
          </m:r>
        </m:oMath>
      </m:oMathPara>
    </w:p>
    <w:p w:rsidR="00056B1C" w:rsidRDefault="00056B1C" w:rsidP="000D47B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 condition </w:t>
      </w:r>
      <w:r>
        <w:rPr>
          <w:rFonts w:ascii="Times New Roman" w:eastAsiaTheme="minorEastAsia" w:hAnsi="Times New Roman" w:cs="Times New Roman"/>
          <w:i/>
          <w:sz w:val="24"/>
          <w:szCs w:val="24"/>
        </w:rPr>
        <w:t>(V.6)</w:t>
      </w:r>
      <w:r>
        <w:rPr>
          <w:rFonts w:ascii="Times New Roman" w:eastAsiaTheme="minorEastAsia" w:hAnsi="Times New Roman" w:cs="Times New Roman"/>
          <w:sz w:val="24"/>
          <w:szCs w:val="24"/>
        </w:rPr>
        <w:t xml:space="preserve"> exprime l’idée que le coût marginal doit être croissant. Nous avons illustré</w:t>
      </w:r>
      <w:r w:rsidR="00F2417B">
        <w:rPr>
          <w:rFonts w:ascii="Times New Roman" w:eastAsiaTheme="minorEastAsia" w:hAnsi="Times New Roman" w:cs="Times New Roman"/>
          <w:sz w:val="24"/>
          <w:szCs w:val="24"/>
        </w:rPr>
        <w:t xml:space="preserve"> des fonctions de coût total, plutôt simples, où le coût marginal est une droite croissante. Plus généralement la fonction de coût marginal est elle-même en forme de U. Seule la branche croissante est significative pour maximiser le profit. Cette branche croissante constitue la </w:t>
      </w:r>
      <w:r w:rsidR="00F2417B" w:rsidRPr="00F2417B">
        <w:rPr>
          <w:rFonts w:ascii="Times New Roman" w:eastAsiaTheme="minorEastAsia" w:hAnsi="Times New Roman" w:cs="Times New Roman"/>
          <w:i/>
          <w:sz w:val="24"/>
          <w:szCs w:val="24"/>
        </w:rPr>
        <w:t>fonction d’offre</w:t>
      </w:r>
      <w:r w:rsidR="00F2417B">
        <w:rPr>
          <w:rFonts w:ascii="Times New Roman" w:eastAsiaTheme="minorEastAsia" w:hAnsi="Times New Roman" w:cs="Times New Roman"/>
          <w:sz w:val="24"/>
          <w:szCs w:val="24"/>
        </w:rPr>
        <w:t xml:space="preserve"> de l’entreprise.</w:t>
      </w:r>
    </w:p>
    <w:p w:rsidR="007D4F27" w:rsidRDefault="007D4F27" w:rsidP="000D47B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 </w:t>
      </w:r>
      <w:r w:rsidR="00907600">
        <w:rPr>
          <w:rFonts w:ascii="Times New Roman" w:eastAsiaTheme="minorEastAsia" w:hAnsi="Times New Roman" w:cs="Times New Roman"/>
          <w:sz w:val="24"/>
          <w:szCs w:val="24"/>
        </w:rPr>
        <w:t>L</w:t>
      </w:r>
      <w:r>
        <w:rPr>
          <w:rFonts w:ascii="Times New Roman" w:eastAsiaTheme="minorEastAsia" w:hAnsi="Times New Roman" w:cs="Times New Roman"/>
          <w:sz w:val="24"/>
          <w:szCs w:val="24"/>
        </w:rPr>
        <w:t>a firme</w:t>
      </w:r>
      <w:r w:rsidR="00907600">
        <w:rPr>
          <w:rFonts w:ascii="Times New Roman" w:eastAsiaTheme="minorEastAsia" w:hAnsi="Times New Roman" w:cs="Times New Roman"/>
          <w:sz w:val="24"/>
          <w:szCs w:val="24"/>
        </w:rPr>
        <w:t xml:space="preserve"> dans le court terme</w:t>
      </w:r>
    </w:p>
    <w:p w:rsidR="007D4F27" w:rsidRDefault="007D4F27" w:rsidP="000D47B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Tournons-nous vers la définition des différentes fonctions de coût pour déterminer la situation de la firme à court terme.</w:t>
      </w:r>
    </w:p>
    <w:p w:rsidR="007D4F27" w:rsidRPr="007D4F27" w:rsidRDefault="00F82013" w:rsidP="000D47B0">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=CV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+F</m:t>
          </m:r>
        </m:oMath>
      </m:oMathPara>
    </w:p>
    <w:p w:rsidR="007D4F27" w:rsidRDefault="007D4F27" w:rsidP="000D47B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On définit, le coût (total) moyen par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 xml:space="preserve">=CM=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CV(x)</m:t>
            </m:r>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x</m:t>
            </m:r>
          </m:den>
        </m:f>
      </m:oMath>
      <w:r>
        <w:rPr>
          <w:rFonts w:ascii="Times New Roman" w:eastAsiaTheme="minorEastAsia" w:hAnsi="Times New Roman" w:cs="Times New Roman"/>
          <w:sz w:val="24"/>
          <w:szCs w:val="24"/>
        </w:rPr>
        <w:t xml:space="preserve">  Il se compose du coût variable moyen, </w:t>
      </w:r>
      <m:oMath>
        <m:r>
          <w:rPr>
            <w:rFonts w:ascii="Cambria Math" w:eastAsiaTheme="minorEastAsia" w:hAnsi="Cambria Math" w:cs="Times New Roman"/>
            <w:sz w:val="24"/>
            <w:szCs w:val="24"/>
          </w:rPr>
          <m:t>CVM=</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num>
          <m:den>
            <m:r>
              <w:rPr>
                <w:rFonts w:ascii="Cambria Math" w:eastAsiaTheme="minorEastAsia" w:hAnsi="Cambria Math" w:cs="Times New Roman"/>
                <w:sz w:val="24"/>
                <w:szCs w:val="24"/>
              </w:rPr>
              <m:t>x</m:t>
            </m:r>
          </m:den>
        </m:f>
      </m:oMath>
      <w:r>
        <w:rPr>
          <w:rFonts w:ascii="Times New Roman" w:eastAsiaTheme="minorEastAsia" w:hAnsi="Times New Roman" w:cs="Times New Roman"/>
          <w:sz w:val="24"/>
          <w:szCs w:val="24"/>
        </w:rPr>
        <w:t xml:space="preserve">   et du coût fixe moyen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x</m:t>
            </m:r>
          </m:den>
        </m:f>
      </m:oMath>
      <w:r>
        <w:rPr>
          <w:rFonts w:ascii="Times New Roman" w:eastAsiaTheme="minorEastAsia" w:hAnsi="Times New Roman" w:cs="Times New Roman"/>
          <w:sz w:val="24"/>
          <w:szCs w:val="24"/>
        </w:rPr>
        <w:t xml:space="preserve"> .</w:t>
      </w:r>
      <w:r w:rsidR="00F03F9C">
        <w:rPr>
          <w:rFonts w:ascii="Times New Roman" w:eastAsiaTheme="minorEastAsia" w:hAnsi="Times New Roman" w:cs="Times New Roman"/>
          <w:sz w:val="24"/>
          <w:szCs w:val="24"/>
        </w:rPr>
        <w:t xml:space="preserve"> </w:t>
      </w:r>
    </w:p>
    <w:p w:rsidR="00F03F9C" w:rsidRDefault="00F03F9C" w:rsidP="000D47B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coût marginal</w:t>
      </w:r>
      <w:proofErr w:type="gramStart"/>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num>
          <m:den>
            <m:r>
              <w:rPr>
                <w:rFonts w:ascii="Cambria Math" w:eastAsiaTheme="minorEastAsia" w:hAnsi="Cambria Math" w:cs="Times New Roman"/>
                <w:sz w:val="24"/>
                <w:szCs w:val="24"/>
              </w:rPr>
              <m:t>dx</m:t>
            </m:r>
          </m:den>
        </m:f>
      </m:oMath>
      <w:r>
        <w:rPr>
          <w:rFonts w:ascii="Times New Roman" w:eastAsiaTheme="minorEastAsia" w:hAnsi="Times New Roman" w:cs="Times New Roman"/>
          <w:sz w:val="24"/>
          <w:szCs w:val="24"/>
        </w:rPr>
        <w:t xml:space="preserve">  ,</w:t>
      </w:r>
      <w:proofErr w:type="gramEnd"/>
      <w:r>
        <w:rPr>
          <w:rFonts w:ascii="Times New Roman" w:eastAsiaTheme="minorEastAsia" w:hAnsi="Times New Roman" w:cs="Times New Roman"/>
          <w:sz w:val="24"/>
          <w:szCs w:val="24"/>
        </w:rPr>
        <w:t xml:space="preserve"> il correspond à la dérivée, par rapport à </w:t>
      </w:r>
      <w:r>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du coût total. Nous avons retenu dans le graphique </w:t>
      </w:r>
      <w:r>
        <w:rPr>
          <w:rFonts w:ascii="Times New Roman" w:eastAsiaTheme="minorEastAsia" w:hAnsi="Times New Roman" w:cs="Times New Roman"/>
          <w:i/>
          <w:sz w:val="24"/>
          <w:szCs w:val="24"/>
        </w:rPr>
        <w:t xml:space="preserve">V.II, </w:t>
      </w:r>
      <w:r w:rsidRPr="00F03F9C">
        <w:rPr>
          <w:rFonts w:ascii="Times New Roman" w:eastAsiaTheme="minorEastAsia" w:hAnsi="Times New Roman" w:cs="Times New Roman"/>
          <w:sz w:val="24"/>
          <w:szCs w:val="24"/>
        </w:rPr>
        <w:t>l’allure des courbes</w:t>
      </w:r>
      <w:r>
        <w:rPr>
          <w:rFonts w:ascii="Times New Roman" w:eastAsiaTheme="minorEastAsia" w:hAnsi="Times New Roman" w:cs="Times New Roman"/>
          <w:i/>
          <w:sz w:val="24"/>
          <w:szCs w:val="24"/>
        </w:rPr>
        <w:t xml:space="preserve"> </w:t>
      </w:r>
      <w:proofErr w:type="gramStart"/>
      <w:r>
        <w:rPr>
          <w:rFonts w:ascii="Times New Roman" w:eastAsiaTheme="minorEastAsia" w:hAnsi="Times New Roman" w:cs="Times New Roman"/>
          <w:sz w:val="24"/>
          <w:szCs w:val="24"/>
        </w:rPr>
        <w:t xml:space="preserve">du </w:t>
      </w:r>
      <w:proofErr w:type="gramEnd"/>
      <m:oMath>
        <m:r>
          <w:rPr>
            <w:rFonts w:ascii="Cambria Math" w:eastAsiaTheme="minorEastAsia" w:hAnsi="Cambria Math" w:cs="Times New Roman"/>
            <w:sz w:val="24"/>
            <w:szCs w:val="24"/>
          </w:rPr>
          <m:t xml:space="preserve">CM, CVM et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oMath>
      <w:r>
        <w:rPr>
          <w:rFonts w:ascii="Times New Roman" w:eastAsiaTheme="minorEastAsia" w:hAnsi="Times New Roman" w:cs="Times New Roman"/>
          <w:sz w:val="24"/>
          <w:szCs w:val="24"/>
        </w:rPr>
        <w:t>, qui sont pertinent pour analyser l’équilibre de la firme dans le court terme.</w:t>
      </w:r>
    </w:p>
    <w:p w:rsidR="00F03F9C" w:rsidRPr="00F03F9C" w:rsidRDefault="00F03F9C" w:rsidP="000D47B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Remarque : nous pouvons facilement montrer que le coût marginal coupe aussi la courbe de CVM en son minimum.</w:t>
      </w:r>
    </w:p>
    <w:p w:rsidR="007D4F27" w:rsidRPr="00056B1C" w:rsidRDefault="007D4F27" w:rsidP="000D47B0">
      <w:pPr>
        <w:jc w:val="both"/>
        <w:rPr>
          <w:rFonts w:ascii="Times New Roman" w:eastAsiaTheme="minorEastAsia" w:hAnsi="Times New Roman" w:cs="Times New Roman"/>
          <w:sz w:val="24"/>
          <w:szCs w:val="24"/>
        </w:rPr>
      </w:pPr>
    </w:p>
    <w:p w:rsidR="00504C03" w:rsidRDefault="00504C03" w:rsidP="000D47B0">
      <w:pPr>
        <w:jc w:val="both"/>
        <w:rPr>
          <w:rFonts w:ascii="Times New Roman" w:eastAsiaTheme="minorEastAsia" w:hAnsi="Times New Roman" w:cs="Times New Roman"/>
          <w:sz w:val="24"/>
          <w:szCs w:val="24"/>
        </w:rPr>
      </w:pPr>
    </w:p>
    <w:p w:rsidR="00504C03" w:rsidRDefault="00504C03" w:rsidP="000D47B0">
      <w:pPr>
        <w:jc w:val="both"/>
        <w:rPr>
          <w:rFonts w:ascii="Times New Roman" w:eastAsiaTheme="minorEastAsia" w:hAnsi="Times New Roman" w:cs="Times New Roman"/>
          <w:sz w:val="24"/>
          <w:szCs w:val="24"/>
        </w:rPr>
      </w:pPr>
    </w:p>
    <w:p w:rsidR="000E7DF9" w:rsidRDefault="000E7DF9" w:rsidP="000D47B0">
      <w:pPr>
        <w:jc w:val="both"/>
        <w:rPr>
          <w:rFonts w:ascii="Times New Roman" w:eastAsiaTheme="minorEastAsia" w:hAnsi="Times New Roman" w:cs="Times New Roman"/>
          <w:sz w:val="24"/>
          <w:szCs w:val="24"/>
        </w:rPr>
      </w:pPr>
    </w:p>
    <w:p w:rsidR="00F03F9C" w:rsidRDefault="00F03F9C" w:rsidP="000D47B0">
      <w:pPr>
        <w:jc w:val="both"/>
        <w:rPr>
          <w:rFonts w:ascii="Times New Roman" w:eastAsiaTheme="minorEastAsia" w:hAnsi="Times New Roman" w:cs="Times New Roman"/>
          <w:sz w:val="24"/>
          <w:szCs w:val="24"/>
        </w:rPr>
      </w:pPr>
    </w:p>
    <w:p w:rsidR="00F03F9C" w:rsidRDefault="00F03F9C" w:rsidP="000D47B0">
      <w:pPr>
        <w:jc w:val="both"/>
        <w:rPr>
          <w:rFonts w:ascii="Times New Roman" w:eastAsiaTheme="minorEastAsia" w:hAnsi="Times New Roman" w:cs="Times New Roman"/>
          <w:sz w:val="24"/>
          <w:szCs w:val="24"/>
        </w:rPr>
      </w:pPr>
    </w:p>
    <w:p w:rsidR="00F03F9C" w:rsidRDefault="00F03F9C" w:rsidP="000D47B0">
      <w:pPr>
        <w:jc w:val="both"/>
        <w:rPr>
          <w:rFonts w:ascii="Times New Roman" w:eastAsiaTheme="minorEastAsia" w:hAnsi="Times New Roman" w:cs="Times New Roman"/>
          <w:sz w:val="24"/>
          <w:szCs w:val="24"/>
        </w:rPr>
      </w:pPr>
    </w:p>
    <w:p w:rsidR="00F03F9C" w:rsidRDefault="00F03F9C" w:rsidP="000D47B0">
      <w:pPr>
        <w:jc w:val="both"/>
        <w:rPr>
          <w:rFonts w:ascii="Times New Roman" w:eastAsiaTheme="minorEastAsia" w:hAnsi="Times New Roman" w:cs="Times New Roman"/>
          <w:sz w:val="24"/>
          <w:szCs w:val="24"/>
        </w:rPr>
      </w:pPr>
    </w:p>
    <w:p w:rsidR="00F03F9C" w:rsidRDefault="00F03F9C" w:rsidP="000D47B0">
      <w:pPr>
        <w:jc w:val="both"/>
        <w:rPr>
          <w:rFonts w:ascii="Times New Roman" w:eastAsiaTheme="minorEastAsia" w:hAnsi="Times New Roman" w:cs="Times New Roman"/>
          <w:sz w:val="24"/>
          <w:szCs w:val="24"/>
        </w:rPr>
      </w:pPr>
    </w:p>
    <w:p w:rsidR="00F03F9C" w:rsidRDefault="00F03F9C" w:rsidP="000D47B0">
      <w:pPr>
        <w:jc w:val="both"/>
        <w:rPr>
          <w:rFonts w:ascii="Times New Roman" w:eastAsiaTheme="minorEastAsia" w:hAnsi="Times New Roman" w:cs="Times New Roman"/>
          <w:sz w:val="24"/>
          <w:szCs w:val="24"/>
        </w:rPr>
      </w:pPr>
    </w:p>
    <w:p w:rsidR="00F03F9C" w:rsidRDefault="004B5C79" w:rsidP="000D47B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F03F9C" w:rsidRDefault="00F03F9C" w:rsidP="000D47B0">
      <w:pPr>
        <w:jc w:val="both"/>
        <w:rPr>
          <w:rFonts w:ascii="Times New Roman" w:eastAsiaTheme="minorEastAsia" w:hAnsi="Times New Roman" w:cs="Times New Roman"/>
          <w:sz w:val="24"/>
          <w:szCs w:val="24"/>
        </w:rPr>
      </w:pPr>
    </w:p>
    <w:p w:rsidR="00F03F9C" w:rsidRDefault="00F03F9C" w:rsidP="000D47B0">
      <w:pPr>
        <w:jc w:val="both"/>
        <w:rPr>
          <w:rFonts w:ascii="Times New Roman" w:eastAsiaTheme="minorEastAsia" w:hAnsi="Times New Roman" w:cs="Times New Roman"/>
          <w:sz w:val="24"/>
          <w:szCs w:val="24"/>
        </w:rPr>
      </w:pPr>
    </w:p>
    <w:p w:rsidR="00F03F9C" w:rsidRDefault="00F03F9C" w:rsidP="000D47B0">
      <w:pPr>
        <w:jc w:val="both"/>
        <w:rPr>
          <w:rFonts w:ascii="Times New Roman" w:eastAsiaTheme="minorEastAsia" w:hAnsi="Times New Roman" w:cs="Times New Roman"/>
          <w:sz w:val="24"/>
          <w:szCs w:val="24"/>
        </w:rPr>
      </w:pPr>
    </w:p>
    <w:p w:rsidR="00F03F9C" w:rsidRDefault="00F03F9C" w:rsidP="000D47B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Nous combinons les enseignements tirés des figures </w:t>
      </w:r>
      <w:r w:rsidR="00991649">
        <w:rPr>
          <w:rFonts w:ascii="Times New Roman" w:eastAsiaTheme="minorEastAsia" w:hAnsi="Times New Roman" w:cs="Times New Roman"/>
          <w:sz w:val="24"/>
          <w:szCs w:val="24"/>
        </w:rPr>
        <w:t>V.1</w:t>
      </w:r>
      <w:r>
        <w:rPr>
          <w:rFonts w:ascii="Times New Roman" w:eastAsiaTheme="minorEastAsia" w:hAnsi="Times New Roman" w:cs="Times New Roman"/>
          <w:i/>
          <w:sz w:val="24"/>
          <w:szCs w:val="24"/>
        </w:rPr>
        <w:t xml:space="preserve"> et </w:t>
      </w:r>
      <w:r w:rsidR="00991649">
        <w:rPr>
          <w:rFonts w:ascii="Times New Roman" w:eastAsiaTheme="minorEastAsia" w:hAnsi="Times New Roman" w:cs="Times New Roman"/>
          <w:sz w:val="24"/>
          <w:szCs w:val="24"/>
        </w:rPr>
        <w:t>V.2</w:t>
      </w:r>
      <w:r>
        <w:rPr>
          <w:rFonts w:ascii="Times New Roman" w:eastAsiaTheme="minorEastAsia" w:hAnsi="Times New Roman" w:cs="Times New Roman"/>
          <w:sz w:val="24"/>
          <w:szCs w:val="24"/>
        </w:rPr>
        <w:t xml:space="preserve"> pour discuter.</w:t>
      </w:r>
    </w:p>
    <w:p w:rsidR="00F03F9C" w:rsidRDefault="00F03F9C" w:rsidP="00F03F9C">
      <w:pPr>
        <w:pStyle w:val="Paragraphedeliste"/>
        <w:numPr>
          <w:ilvl w:val="0"/>
          <w:numId w:val="2"/>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Si le prix du marché e</w:t>
      </w:r>
      <w:r w:rsidR="004B5C79">
        <w:rPr>
          <w:rFonts w:ascii="Times New Roman" w:eastAsiaTheme="minorEastAsia" w:hAnsi="Times New Roman" w:cs="Times New Roman"/>
          <w:sz w:val="24"/>
          <w:szCs w:val="24"/>
        </w:rPr>
        <w:t>st très faible, la firme peut dé</w:t>
      </w:r>
      <w:r>
        <w:rPr>
          <w:rFonts w:ascii="Times New Roman" w:eastAsiaTheme="minorEastAsia" w:hAnsi="Times New Roman" w:cs="Times New Roman"/>
          <w:sz w:val="24"/>
          <w:szCs w:val="24"/>
        </w:rPr>
        <w:t>cider de ne pas produire </w:t>
      </w:r>
      <w:proofErr w:type="gramStart"/>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x=0</m:t>
        </m:r>
      </m:oMath>
      <w:r w:rsidR="004B5C79">
        <w:rPr>
          <w:rFonts w:ascii="Times New Roman" w:eastAsiaTheme="minorEastAsia" w:hAnsi="Times New Roman" w:cs="Times New Roman"/>
          <w:sz w:val="24"/>
          <w:szCs w:val="24"/>
        </w:rPr>
        <w:t>.</w:t>
      </w:r>
      <w:proofErr w:type="gramEnd"/>
      <w:r w:rsidR="004B5C79">
        <w:rPr>
          <w:rFonts w:ascii="Times New Roman" w:eastAsiaTheme="minorEastAsia" w:hAnsi="Times New Roman" w:cs="Times New Roman"/>
          <w:sz w:val="24"/>
          <w:szCs w:val="24"/>
        </w:rPr>
        <w:t xml:space="preserve"> Elle doit toutefois couvrir ses coûts fixes :</w:t>
      </w:r>
    </w:p>
    <w:p w:rsidR="004B5C79" w:rsidRPr="004B5C79" w:rsidRDefault="004B5C79" w:rsidP="004B5C79">
      <w:pPr>
        <w:pStyle w:val="Paragraphedeliste"/>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=px-CV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-F</m:t>
          </m:r>
        </m:oMath>
      </m:oMathPara>
    </w:p>
    <w:p w:rsidR="004B5C79" w:rsidRDefault="004B5C79" w:rsidP="004B5C79">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Pour </w:t>
      </w:r>
      <m:oMath>
        <m:r>
          <w:rPr>
            <w:rFonts w:ascii="Cambria Math" w:eastAsiaTheme="minorEastAsia" w:hAnsi="Cambria Math" w:cs="Times New Roman"/>
            <w:sz w:val="24"/>
            <w:szCs w:val="24"/>
          </w:rPr>
          <m:t>x=0 ⤇ π=-F</m:t>
        </m:r>
      </m:oMath>
    </w:p>
    <w:p w:rsidR="004B5C79" w:rsidRDefault="004B5C79" w:rsidP="004B5C79">
      <w:pPr>
        <w:pStyle w:val="Paragraphedeliste"/>
        <w:numPr>
          <w:ilvl w:val="0"/>
          <w:numId w:val="2"/>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 firme décide de produire une quantité positive </w:t>
      </w:r>
      <w:proofErr w:type="gramStart"/>
      <w:r>
        <w:rPr>
          <w:rFonts w:ascii="Times New Roman" w:eastAsiaTheme="minorEastAsia" w:hAnsi="Times New Roman" w:cs="Times New Roman"/>
          <w:sz w:val="24"/>
          <w:szCs w:val="24"/>
        </w:rPr>
        <w:t xml:space="preserve">si </w:t>
      </w:r>
      <w:proofErr w:type="gramEnd"/>
      <m:oMath>
        <m:r>
          <w:rPr>
            <w:rFonts w:ascii="Cambria Math" w:eastAsiaTheme="minorEastAsia" w:hAnsi="Cambria Math" w:cs="Times New Roman"/>
            <w:sz w:val="24"/>
            <w:szCs w:val="24"/>
          </w:rPr>
          <m:t>π&gt;-F</m:t>
        </m:r>
      </m:oMath>
      <w:r>
        <w:rPr>
          <w:rFonts w:ascii="Times New Roman" w:eastAsiaTheme="minorEastAsia" w:hAnsi="Times New Roman" w:cs="Times New Roman"/>
          <w:sz w:val="24"/>
          <w:szCs w:val="24"/>
        </w:rPr>
        <w:t>, si elle est en mesure de couvrir au moins ses coûts fixes :</w:t>
      </w:r>
    </w:p>
    <w:p w:rsidR="004B5C79" w:rsidRPr="004B5C79" w:rsidRDefault="004B5C79" w:rsidP="004B5C79">
      <w:pPr>
        <w:pStyle w:val="Paragraphedeliste"/>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px-CV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-F&gt;-F    ⤇    p&gt;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CV(x)</m:t>
              </m:r>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 xml:space="preserve">  </m:t>
          </m:r>
        </m:oMath>
      </m:oMathPara>
    </w:p>
    <w:p w:rsidR="004B5C79" w:rsidRDefault="004B5C79" w:rsidP="004B5C79">
      <w:pPr>
        <w:pStyle w:val="Paragraphedeliste"/>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Donc si le prix du marché est supérieur au coût variable moyen. Or pour maximiser son profit, la firme doit être sur son coût marginal, c’est-à-dire remplir la condition </w:t>
      </w:r>
      <w:r w:rsidRPr="004B5C79">
        <w:rPr>
          <w:rFonts w:ascii="Times New Roman" w:eastAsiaTheme="minorEastAsia" w:hAnsi="Times New Roman" w:cs="Times New Roman"/>
          <w:i/>
          <w:sz w:val="24"/>
          <w:szCs w:val="24"/>
        </w:rPr>
        <w:t>V.4</w:t>
      </w:r>
      <w:r>
        <w:rPr>
          <w:rFonts w:ascii="Times New Roman" w:eastAsiaTheme="minorEastAsia" w:hAnsi="Times New Roman" w:cs="Times New Roman"/>
          <w:i/>
          <w:sz w:val="24"/>
          <w:szCs w:val="24"/>
        </w:rPr>
        <w:t> </w:t>
      </w:r>
    </w:p>
    <w:p w:rsidR="00256DD9" w:rsidRDefault="00256DD9" w:rsidP="004B5C79">
      <w:pPr>
        <w:pStyle w:val="Paragraphedeliste"/>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Le seuil minimum à partir duquel la firme peut commencer à produire est celui où elle égalise le prix au coût marginal et au coût moyen variable. Ceci a lieu uniquement au minimum du coût variable moyen. C’est </w:t>
      </w:r>
      <w:r w:rsidRPr="00256DD9">
        <w:rPr>
          <w:rFonts w:ascii="Times New Roman" w:eastAsiaTheme="minorEastAsia" w:hAnsi="Times New Roman" w:cs="Times New Roman"/>
          <w:i/>
          <w:sz w:val="24"/>
          <w:szCs w:val="24"/>
        </w:rPr>
        <w:t>le seuil de fermeture de l’entreprise</w:t>
      </w:r>
      <w:r>
        <w:rPr>
          <w:rFonts w:ascii="Times New Roman" w:eastAsiaTheme="minorEastAsia" w:hAnsi="Times New Roman" w:cs="Times New Roman"/>
          <w:i/>
          <w:sz w:val="24"/>
          <w:szCs w:val="24"/>
        </w:rPr>
        <w:t>.</w:t>
      </w:r>
    </w:p>
    <w:p w:rsidR="00256DD9" w:rsidRDefault="00BE79BA" w:rsidP="004B5C79">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Dans cette situation l’entreprise produit une quantité positive mais réalise un profit négatif ; une perte. C’est une situation qui peut se manifester à court terme, mais ne peut pas durer indéfiniment. Nous discuterons de l’ajustement plus loin dans le texte.</w:t>
      </w:r>
    </w:p>
    <w:p w:rsidR="00BE79BA" w:rsidRDefault="00BE79BA" w:rsidP="004B5C79">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il est nécessaire</w:t>
      </w:r>
    </w:p>
    <w:p w:rsidR="00BE79BA" w:rsidRDefault="00BE79BA" w:rsidP="00BE79BA">
      <w:pPr>
        <w:pStyle w:val="Paragraphedeliste"/>
        <w:numPr>
          <w:ilvl w:val="0"/>
          <w:numId w:val="2"/>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Pour réaliser un profit positif : </w:t>
      </w:r>
      <m:oMath>
        <m:r>
          <w:rPr>
            <w:rFonts w:ascii="Cambria Math" w:eastAsiaTheme="minorEastAsia" w:hAnsi="Cambria Math" w:cs="Times New Roman"/>
            <w:sz w:val="24"/>
            <w:szCs w:val="24"/>
          </w:rPr>
          <m:t>π&gt;0</m:t>
        </m:r>
      </m:oMath>
      <w:r>
        <w:rPr>
          <w:rFonts w:ascii="Times New Roman" w:eastAsiaTheme="minorEastAsia" w:hAnsi="Times New Roman" w:cs="Times New Roman"/>
          <w:sz w:val="24"/>
          <w:szCs w:val="24"/>
        </w:rPr>
        <w:t xml:space="preserve"> il est nécessaire que :</w:t>
      </w:r>
    </w:p>
    <w:p w:rsidR="00BE79BA" w:rsidRPr="00BE79BA" w:rsidRDefault="00BE79BA" w:rsidP="00BE79BA">
      <w:pPr>
        <w:pStyle w:val="Paragraphedeliste"/>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px-CT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&gt;0  ⤇  p&gt;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 xml:space="preserve">  ⤇  p&gt;CM</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m:oMathPara>
    </w:p>
    <w:p w:rsidR="00BE79BA" w:rsidRDefault="00BE79BA" w:rsidP="00BE79BA">
      <w:pPr>
        <w:pStyle w:val="Paragraphedeliste"/>
        <w:jc w:val="both"/>
        <w:rPr>
          <w:rFonts w:ascii="Times New Roman" w:eastAsiaTheme="minorEastAsia" w:hAnsi="Times New Roman" w:cs="Times New Roman"/>
          <w:sz w:val="24"/>
          <w:szCs w:val="24"/>
        </w:rPr>
      </w:pPr>
    </w:p>
    <w:p w:rsidR="00BE79BA" w:rsidRDefault="00BE79BA"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point où la relation précédente est une égalité correspond au point de rencontre du prix avec le coût marginal et le coût moyen. Ceci ne peut avoir lieu qu’</w:t>
      </w:r>
      <w:r w:rsidR="009A6ABB">
        <w:rPr>
          <w:rFonts w:ascii="Times New Roman" w:eastAsiaTheme="minorEastAsia" w:hAnsi="Times New Roman" w:cs="Times New Roman"/>
          <w:sz w:val="24"/>
          <w:szCs w:val="24"/>
        </w:rPr>
        <w:t>au minimum du coû</w:t>
      </w:r>
      <w:r>
        <w:rPr>
          <w:rFonts w:ascii="Times New Roman" w:eastAsiaTheme="minorEastAsia" w:hAnsi="Times New Roman" w:cs="Times New Roman"/>
          <w:sz w:val="24"/>
          <w:szCs w:val="24"/>
        </w:rPr>
        <w:t>t moyen</w:t>
      </w:r>
      <w:r w:rsidR="009A6ABB">
        <w:rPr>
          <w:rFonts w:ascii="Times New Roman" w:eastAsiaTheme="minorEastAsia" w:hAnsi="Times New Roman" w:cs="Times New Roman"/>
          <w:sz w:val="24"/>
          <w:szCs w:val="24"/>
        </w:rPr>
        <w:t xml:space="preserve">. Ce point est qualifié par le </w:t>
      </w:r>
      <w:r w:rsidR="009A6ABB">
        <w:rPr>
          <w:rFonts w:ascii="Times New Roman" w:eastAsiaTheme="minorEastAsia" w:hAnsi="Times New Roman" w:cs="Times New Roman"/>
          <w:i/>
          <w:sz w:val="24"/>
          <w:szCs w:val="24"/>
        </w:rPr>
        <w:t>seuil de rentabilité de l’entreprise.</w:t>
      </w:r>
      <w:r w:rsidR="009A6ABB">
        <w:rPr>
          <w:rFonts w:ascii="Times New Roman" w:eastAsiaTheme="minorEastAsia" w:hAnsi="Times New Roman" w:cs="Times New Roman"/>
          <w:sz w:val="24"/>
          <w:szCs w:val="24"/>
        </w:rPr>
        <w:t xml:space="preserve"> Dans cette </w:t>
      </w:r>
      <w:r w:rsidR="009A6ABB">
        <w:rPr>
          <w:rFonts w:ascii="Times New Roman" w:eastAsiaTheme="minorEastAsia" w:hAnsi="Times New Roman" w:cs="Times New Roman"/>
          <w:sz w:val="24"/>
          <w:szCs w:val="24"/>
        </w:rPr>
        <w:lastRenderedPageBreak/>
        <w:t>situation la firme produit une quantité positive et réalise un profit positif. Cet état de fonctionnement ne peut pas perdurer dans le long terme.</w:t>
      </w:r>
    </w:p>
    <w:p w:rsidR="009A6ABB" w:rsidRDefault="009A6ABB" w:rsidP="00BE79BA">
      <w:pPr>
        <w:pStyle w:val="Paragraphedeliste"/>
        <w:jc w:val="both"/>
        <w:rPr>
          <w:rFonts w:ascii="Times New Roman" w:eastAsiaTheme="minorEastAsia" w:hAnsi="Times New Roman" w:cs="Times New Roman"/>
          <w:sz w:val="24"/>
          <w:szCs w:val="24"/>
        </w:rPr>
      </w:pPr>
    </w:p>
    <w:p w:rsidR="009A6ABB" w:rsidRDefault="009A6ABB" w:rsidP="00BE79BA">
      <w:pPr>
        <w:pStyle w:val="Paragraphedeliste"/>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Ces différentes situations sont représentées par la figure </w:t>
      </w:r>
      <w:r w:rsidR="00991649">
        <w:rPr>
          <w:rFonts w:ascii="Times New Roman" w:eastAsiaTheme="minorEastAsia" w:hAnsi="Times New Roman" w:cs="Times New Roman"/>
          <w:sz w:val="24"/>
          <w:szCs w:val="24"/>
        </w:rPr>
        <w:t>V.3</w:t>
      </w: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sz w:val="24"/>
          <w:szCs w:val="24"/>
        </w:rPr>
      </w:pPr>
      <w:r w:rsidRPr="00D80EBF">
        <w:rPr>
          <w:rFonts w:ascii="Times New Roman" w:eastAsiaTheme="minorEastAsia" w:hAnsi="Times New Roman" w:cs="Times New Roman"/>
          <w:sz w:val="24"/>
          <w:szCs w:val="24"/>
        </w:rPr>
        <w:t xml:space="preserve">§ 3 </w:t>
      </w:r>
      <w:r>
        <w:rPr>
          <w:rFonts w:ascii="Times New Roman" w:eastAsiaTheme="minorEastAsia" w:hAnsi="Times New Roman" w:cs="Times New Roman"/>
          <w:sz w:val="24"/>
          <w:szCs w:val="24"/>
        </w:rPr>
        <w:t>La dynamique de long terme.</w:t>
      </w:r>
    </w:p>
    <w:p w:rsidR="00D80EBF" w:rsidRDefault="00D80EBF" w:rsidP="00BE79BA">
      <w:pPr>
        <w:pStyle w:val="Paragraphedeliste"/>
        <w:jc w:val="both"/>
        <w:rPr>
          <w:rFonts w:ascii="Times New Roman" w:eastAsiaTheme="minorEastAsia" w:hAnsi="Times New Roman" w:cs="Times New Roman"/>
          <w:sz w:val="24"/>
          <w:szCs w:val="24"/>
        </w:rPr>
      </w:pPr>
    </w:p>
    <w:p w:rsidR="00D37CD9" w:rsidRDefault="00D80EBF"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Nous avons indiqué que la situation où une firme réalise des profits (en fait des surprofits) positifs ne peut se maintenir à long terme. Attirées par l’appât du gain, des firmes concurrentes vont faire leur entrée sur le marché. Un nombre conséquent de firmes supplémentaires aura pour effet d’augmenter l’offre du marché et de faire baisser le prix. </w:t>
      </w:r>
      <w:r w:rsidR="00D37CD9">
        <w:rPr>
          <w:rFonts w:ascii="Times New Roman" w:eastAsiaTheme="minorEastAsia" w:hAnsi="Times New Roman" w:cs="Times New Roman"/>
          <w:sz w:val="24"/>
          <w:szCs w:val="24"/>
        </w:rPr>
        <w:t>Un prix de marché plus faible réduit le profit de chacune des firmes installées parce que chacune d’entre elles voient sa part de marché diminuer.</w:t>
      </w:r>
    </w:p>
    <w:p w:rsidR="00D37CD9" w:rsidRDefault="00D37CD9" w:rsidP="00BE79BA">
      <w:pPr>
        <w:pStyle w:val="Paragraphedeliste"/>
        <w:jc w:val="both"/>
        <w:rPr>
          <w:rFonts w:ascii="Times New Roman" w:eastAsiaTheme="minorEastAsia" w:hAnsi="Times New Roman" w:cs="Times New Roman"/>
          <w:sz w:val="24"/>
          <w:szCs w:val="24"/>
        </w:rPr>
      </w:pPr>
    </w:p>
    <w:p w:rsidR="00D37CD9" w:rsidRDefault="00D37CD9"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L’entrée continue jusqu’au point où la dernière firme qui entre sur le marché réalise un profit nul. Sur le graphique</w:t>
      </w:r>
      <w:r w:rsidR="00991649">
        <w:rPr>
          <w:rFonts w:ascii="Times New Roman" w:eastAsiaTheme="minorEastAsia" w:hAnsi="Times New Roman" w:cs="Times New Roman"/>
          <w:sz w:val="24"/>
          <w:szCs w:val="24"/>
        </w:rPr>
        <w:t xml:space="preserve"> V.3</w:t>
      </w:r>
      <w:r>
        <w:rPr>
          <w:rFonts w:ascii="Times New Roman" w:eastAsiaTheme="minorEastAsia" w:hAnsi="Times New Roman" w:cs="Times New Roman"/>
          <w:sz w:val="24"/>
          <w:szCs w:val="24"/>
        </w:rPr>
        <w:t xml:space="preserve"> cette situation est atteinte lorsque le prix du marché est au minimum du coût moyen, au seuil de rentabilité. La quantité produite qui lui correspond est la quantité d’équilibre de long terme. Elle nous indique aussi la taille optimale à long terme de la firme. </w:t>
      </w:r>
    </w:p>
    <w:p w:rsidR="00D37CD9" w:rsidRDefault="00D37CD9" w:rsidP="00BE79BA">
      <w:pPr>
        <w:pStyle w:val="Paragraphedeliste"/>
        <w:jc w:val="both"/>
        <w:rPr>
          <w:rFonts w:ascii="Times New Roman" w:eastAsiaTheme="minorEastAsia" w:hAnsi="Times New Roman" w:cs="Times New Roman"/>
          <w:sz w:val="24"/>
          <w:szCs w:val="24"/>
        </w:rPr>
      </w:pPr>
    </w:p>
    <w:p w:rsidR="00D80EBF" w:rsidRPr="00D80EBF" w:rsidRDefault="00D37CD9"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C’est une situation où la firme (représentative de son secteur ou de son marché) aura distribué la valeur de la production en rémunérant efficacement ses facteurs de production</w:t>
      </w:r>
      <w:r w:rsidR="00991649">
        <w:rPr>
          <w:rStyle w:val="Appelnotedebasdep"/>
          <w:rFonts w:ascii="Times New Roman" w:eastAsiaTheme="minorEastAsia" w:hAnsi="Times New Roman" w:cs="Times New Roman"/>
          <w:sz w:val="24"/>
          <w:szCs w:val="24"/>
        </w:rPr>
        <w:footnoteReference w:id="2"/>
      </w:r>
      <w:r>
        <w:rPr>
          <w:rFonts w:ascii="Times New Roman" w:eastAsiaTheme="minorEastAsia" w:hAnsi="Times New Roman" w:cs="Times New Roman"/>
          <w:sz w:val="24"/>
          <w:szCs w:val="24"/>
        </w:rPr>
        <w:t xml:space="preserve">. Le marché dans son ensemble réalise un équilibre optimal. Nous sommes dans la situation d’un équilibre Pareto optimal. Si l’on raisonne en termes de surplus, consommateurs et producteurs, c’est leur somme ou encore le surplus collectif qui est </w:t>
      </w:r>
      <w:r w:rsidR="00991649">
        <w:rPr>
          <w:rFonts w:ascii="Times New Roman" w:eastAsiaTheme="minorEastAsia" w:hAnsi="Times New Roman" w:cs="Times New Roman"/>
          <w:sz w:val="24"/>
          <w:szCs w:val="24"/>
        </w:rPr>
        <w:t>maximisé. Avec le prix qui s’établit, nous ne pouvons pas augmenter le surplus d’un agent sans diminuer celui de l’autre. La dynamique de long terme conduit à une situation Pareto optimale (Figure V. 4)</w:t>
      </w: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i/>
          <w:sz w:val="24"/>
          <w:szCs w:val="24"/>
        </w:rPr>
      </w:pPr>
    </w:p>
    <w:p w:rsidR="00D80EBF" w:rsidRDefault="00D80EBF" w:rsidP="00BE79BA">
      <w:pPr>
        <w:pStyle w:val="Paragraphedeliste"/>
        <w:jc w:val="both"/>
        <w:rPr>
          <w:rFonts w:ascii="Times New Roman" w:eastAsiaTheme="minorEastAsia" w:hAnsi="Times New Roman" w:cs="Times New Roman"/>
          <w:sz w:val="24"/>
          <w:szCs w:val="24"/>
        </w:rPr>
      </w:pPr>
    </w:p>
    <w:p w:rsidR="00991649" w:rsidRDefault="00991649" w:rsidP="00BE79BA">
      <w:pPr>
        <w:pStyle w:val="Paragraphedeliste"/>
        <w:jc w:val="both"/>
        <w:rPr>
          <w:rFonts w:ascii="Times New Roman" w:eastAsiaTheme="minorEastAsia" w:hAnsi="Times New Roman" w:cs="Times New Roman"/>
          <w:sz w:val="24"/>
          <w:szCs w:val="24"/>
        </w:rPr>
      </w:pPr>
    </w:p>
    <w:p w:rsidR="00991649" w:rsidRDefault="00991649" w:rsidP="00BE79BA">
      <w:pPr>
        <w:pStyle w:val="Paragraphedeliste"/>
        <w:jc w:val="both"/>
        <w:rPr>
          <w:rFonts w:ascii="Times New Roman" w:eastAsiaTheme="minorEastAsia" w:hAnsi="Times New Roman" w:cs="Times New Roman"/>
          <w:sz w:val="24"/>
          <w:szCs w:val="24"/>
        </w:rPr>
      </w:pPr>
    </w:p>
    <w:p w:rsidR="00991649" w:rsidRDefault="00991649" w:rsidP="00BE79BA">
      <w:pPr>
        <w:pStyle w:val="Paragraphedeliste"/>
        <w:jc w:val="both"/>
        <w:rPr>
          <w:rFonts w:ascii="Times New Roman" w:eastAsiaTheme="minorEastAsia" w:hAnsi="Times New Roman" w:cs="Times New Roman"/>
          <w:sz w:val="24"/>
          <w:szCs w:val="24"/>
        </w:rPr>
      </w:pPr>
    </w:p>
    <w:p w:rsidR="00991649" w:rsidRDefault="00991649" w:rsidP="00BE79BA">
      <w:pPr>
        <w:pStyle w:val="Paragraphedeliste"/>
        <w:jc w:val="both"/>
        <w:rPr>
          <w:rFonts w:ascii="Times New Roman" w:eastAsiaTheme="minorEastAsia" w:hAnsi="Times New Roman" w:cs="Times New Roman"/>
          <w:sz w:val="24"/>
          <w:szCs w:val="24"/>
        </w:rPr>
      </w:pPr>
    </w:p>
    <w:p w:rsidR="00991649" w:rsidRDefault="00991649" w:rsidP="00BE79BA">
      <w:pPr>
        <w:pStyle w:val="Paragraphedeliste"/>
        <w:jc w:val="both"/>
        <w:rPr>
          <w:rFonts w:ascii="Times New Roman" w:eastAsiaTheme="minorEastAsia" w:hAnsi="Times New Roman" w:cs="Times New Roman"/>
          <w:sz w:val="24"/>
          <w:szCs w:val="24"/>
        </w:rPr>
      </w:pPr>
    </w:p>
    <w:p w:rsidR="00991649" w:rsidRDefault="00991649" w:rsidP="00BE79BA">
      <w:pPr>
        <w:pStyle w:val="Paragraphedeliste"/>
        <w:jc w:val="both"/>
        <w:rPr>
          <w:rFonts w:ascii="Times New Roman" w:eastAsiaTheme="minorEastAsia" w:hAnsi="Times New Roman" w:cs="Times New Roman"/>
          <w:sz w:val="24"/>
          <w:szCs w:val="24"/>
        </w:rPr>
      </w:pPr>
    </w:p>
    <w:p w:rsidR="00991649" w:rsidRDefault="00991649" w:rsidP="00BE79BA">
      <w:pPr>
        <w:pStyle w:val="Paragraphedeliste"/>
        <w:jc w:val="both"/>
        <w:rPr>
          <w:rFonts w:ascii="Times New Roman" w:eastAsiaTheme="minorEastAsia" w:hAnsi="Times New Roman" w:cs="Times New Roman"/>
          <w:sz w:val="24"/>
          <w:szCs w:val="24"/>
        </w:rPr>
      </w:pPr>
    </w:p>
    <w:p w:rsidR="00991649" w:rsidRDefault="00991649" w:rsidP="00BE79BA">
      <w:pPr>
        <w:pStyle w:val="Paragraphedeliste"/>
        <w:jc w:val="both"/>
        <w:rPr>
          <w:rFonts w:ascii="Times New Roman" w:eastAsiaTheme="minorEastAsia" w:hAnsi="Times New Roman" w:cs="Times New Roman"/>
          <w:sz w:val="24"/>
          <w:szCs w:val="24"/>
        </w:rPr>
      </w:pPr>
    </w:p>
    <w:p w:rsidR="00991649" w:rsidRDefault="00991649" w:rsidP="00BE79BA">
      <w:pPr>
        <w:pStyle w:val="Paragraphedeliste"/>
        <w:jc w:val="both"/>
        <w:rPr>
          <w:rFonts w:ascii="Times New Roman" w:eastAsiaTheme="minorEastAsia" w:hAnsi="Times New Roman" w:cs="Times New Roman"/>
          <w:sz w:val="24"/>
          <w:szCs w:val="24"/>
        </w:rPr>
      </w:pPr>
    </w:p>
    <w:p w:rsidR="00991649" w:rsidRDefault="00991649" w:rsidP="00BE79BA">
      <w:pPr>
        <w:pStyle w:val="Paragraphedeliste"/>
        <w:jc w:val="both"/>
        <w:rPr>
          <w:rFonts w:ascii="Times New Roman" w:eastAsiaTheme="minorEastAsia" w:hAnsi="Times New Roman" w:cs="Times New Roman"/>
          <w:sz w:val="24"/>
          <w:szCs w:val="24"/>
        </w:rPr>
      </w:pPr>
    </w:p>
    <w:p w:rsidR="00991649" w:rsidRDefault="00991649" w:rsidP="00BE79BA">
      <w:pPr>
        <w:pStyle w:val="Paragraphedeliste"/>
        <w:jc w:val="both"/>
        <w:rPr>
          <w:rFonts w:ascii="Times New Roman" w:eastAsiaTheme="minorEastAsia" w:hAnsi="Times New Roman" w:cs="Times New Roman"/>
          <w:sz w:val="24"/>
          <w:szCs w:val="24"/>
        </w:rPr>
      </w:pPr>
    </w:p>
    <w:p w:rsidR="00991649" w:rsidRDefault="00991649" w:rsidP="00BE79BA">
      <w:pPr>
        <w:pStyle w:val="Paragraphedeliste"/>
        <w:jc w:val="both"/>
        <w:rPr>
          <w:rFonts w:ascii="Times New Roman" w:eastAsiaTheme="minorEastAsia" w:hAnsi="Times New Roman" w:cs="Times New Roman"/>
          <w:sz w:val="24"/>
          <w:szCs w:val="24"/>
        </w:rPr>
      </w:pPr>
    </w:p>
    <w:p w:rsidR="00991649" w:rsidRDefault="00991649"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pouvons inverser ce raisonnement pour expliquer l’autre situation de court terme, celle où la firme réalise un profit négatif.</w:t>
      </w:r>
    </w:p>
    <w:p w:rsidR="002344A7" w:rsidRDefault="002344A7"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Il paraît évident que cette situation de peut pas perdurer. Au lieu de chercher à entrer, les firmes installées vont chercher à se désengager. La réduction du nombre de firmes qui opèrent sur le marché aura pour conséquence de réduire l’offre et de faire monter le prix. Les profits, en fait les pertes, des firmes qui continuent de produire s’améliorent. La dernière firme qui quitte le marché permet de faire réaliser aux firmes restantes un profit nul. Nous retrouvons l’équilibre de long terme discuté plus haut. Si une firme supplémentaire quitte le marché alors les firmes restantes peuvent réaliser un profit positif, même infime. Cette situation invite une firme à rejoindre le marché. A terme les surprofits sont éliminés et le marché s’installe à nouveau dans un équilibre stable caractérisé par un nombre optimal de firmes.</w:t>
      </w:r>
    </w:p>
    <w:p w:rsidR="00907600" w:rsidRDefault="00907600" w:rsidP="00BE79BA">
      <w:pPr>
        <w:pStyle w:val="Paragraphedeliste"/>
        <w:jc w:val="both"/>
        <w:rPr>
          <w:rFonts w:ascii="Times New Roman" w:eastAsiaTheme="minorEastAsia" w:hAnsi="Times New Roman" w:cs="Times New Roman"/>
          <w:sz w:val="24"/>
          <w:szCs w:val="24"/>
        </w:rPr>
      </w:pPr>
    </w:p>
    <w:p w:rsidR="00907600" w:rsidRDefault="00907600"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 xml:space="preserve">Section III </w:t>
      </w:r>
      <w:r w:rsidRPr="00907600">
        <w:rPr>
          <w:rFonts w:ascii="Times New Roman" w:eastAsiaTheme="minorEastAsia" w:hAnsi="Times New Roman" w:cs="Times New Roman"/>
          <w:sz w:val="24"/>
          <w:szCs w:val="24"/>
        </w:rPr>
        <w:t>Exemple d’application</w:t>
      </w:r>
    </w:p>
    <w:p w:rsidR="00907600" w:rsidRDefault="00907600" w:rsidP="00BE79BA">
      <w:pPr>
        <w:pStyle w:val="Paragraphedeliste"/>
        <w:jc w:val="both"/>
        <w:rPr>
          <w:rFonts w:ascii="Times New Roman" w:eastAsiaTheme="minorEastAsia" w:hAnsi="Times New Roman" w:cs="Times New Roman"/>
          <w:sz w:val="24"/>
          <w:szCs w:val="24"/>
        </w:rPr>
      </w:pPr>
    </w:p>
    <w:p w:rsidR="00907600" w:rsidRDefault="00907600"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On considère un marché constitué par 200 firmes identiques, ayant donc le même coût total :</w:t>
      </w:r>
    </w:p>
    <w:p w:rsidR="00907600" w:rsidRPr="00907600" w:rsidRDefault="00F82013" w:rsidP="00BE79BA">
      <w:pPr>
        <w:pStyle w:val="Paragraphedeliste"/>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+50</m:t>
          </m:r>
        </m:oMath>
      </m:oMathPara>
    </w:p>
    <w:p w:rsidR="00907600" w:rsidRDefault="00907600"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demande de marché, donc celle adressée à l’ensemble de ces firmes, est donnée par :</w:t>
      </w:r>
    </w:p>
    <w:p w:rsidR="00907600" w:rsidRPr="00907600" w:rsidRDefault="00907600" w:rsidP="00BE79BA">
      <w:pPr>
        <w:pStyle w:val="Paragraphedeliste"/>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D=6000-200p</m:t>
          </m:r>
        </m:oMath>
      </m:oMathPara>
    </w:p>
    <w:p w:rsidR="00160940" w:rsidRDefault="00160940" w:rsidP="00BE79BA">
      <w:pPr>
        <w:pStyle w:val="Paragraphedeliste"/>
        <w:jc w:val="both"/>
        <w:rPr>
          <w:rFonts w:ascii="Times New Roman" w:eastAsiaTheme="minorEastAsia" w:hAnsi="Times New Roman" w:cs="Times New Roman"/>
          <w:sz w:val="24"/>
          <w:szCs w:val="24"/>
        </w:rPr>
      </w:pPr>
    </w:p>
    <w:p w:rsidR="00907600" w:rsidRDefault="00907600"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disposons ici de trois éléments pour discuter de l’</w:t>
      </w:r>
      <w:r w:rsidR="001A107E">
        <w:rPr>
          <w:rFonts w:ascii="Times New Roman" w:eastAsiaTheme="minorEastAsia" w:hAnsi="Times New Roman" w:cs="Times New Roman"/>
          <w:sz w:val="24"/>
          <w:szCs w:val="24"/>
        </w:rPr>
        <w:t>équilibre de court terme et</w:t>
      </w:r>
      <w:r>
        <w:rPr>
          <w:rFonts w:ascii="Times New Roman" w:eastAsiaTheme="minorEastAsia" w:hAnsi="Times New Roman" w:cs="Times New Roman"/>
          <w:sz w:val="24"/>
          <w:szCs w:val="24"/>
        </w:rPr>
        <w:t xml:space="preserve"> pour établir la situation de long terme.</w:t>
      </w:r>
    </w:p>
    <w:p w:rsidR="00907600" w:rsidRDefault="00907600" w:rsidP="00BE79BA">
      <w:pPr>
        <w:pStyle w:val="Paragraphedeliste"/>
        <w:jc w:val="both"/>
        <w:rPr>
          <w:rFonts w:ascii="Times New Roman" w:eastAsiaTheme="minorEastAsia" w:hAnsi="Times New Roman" w:cs="Times New Roman"/>
          <w:sz w:val="24"/>
          <w:szCs w:val="24"/>
        </w:rPr>
      </w:pPr>
    </w:p>
    <w:p w:rsidR="00907600" w:rsidRDefault="00907600"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partir de la firme représentative nous sommes en mesure </w:t>
      </w:r>
      <w:r w:rsidR="001A107E">
        <w:rPr>
          <w:rFonts w:ascii="Times New Roman" w:eastAsiaTheme="minorEastAsia" w:hAnsi="Times New Roman" w:cs="Times New Roman"/>
          <w:sz w:val="24"/>
          <w:szCs w:val="24"/>
        </w:rPr>
        <w:t>de déterminer l’offre de marché puisque nous disposons du nombre de firmes. Il suffit de confronter l’offre à la demande et de déterminer l’équilibre du marché. Si le profit de chaque firme est différent de zéro, nous sommes dans le court terme. Nous devons établir par le raisonnement comment la dynamique du marché aboutira à un équilibre de long terme.</w:t>
      </w:r>
    </w:p>
    <w:p w:rsidR="00160940" w:rsidRPr="00991649" w:rsidRDefault="00160940" w:rsidP="00BE79BA">
      <w:pPr>
        <w:pStyle w:val="Paragraphedeliste"/>
        <w:jc w:val="both"/>
        <w:rPr>
          <w:rFonts w:ascii="Times New Roman" w:eastAsiaTheme="minorEastAsia" w:hAnsi="Times New Roman" w:cs="Times New Roman"/>
          <w:sz w:val="24"/>
          <w:szCs w:val="24"/>
        </w:rPr>
      </w:pPr>
    </w:p>
    <w:p w:rsidR="009A6ABB" w:rsidRDefault="009A6ABB" w:rsidP="00BE79BA">
      <w:pPr>
        <w:pStyle w:val="Paragraphedeliste"/>
        <w:jc w:val="both"/>
        <w:rPr>
          <w:rFonts w:ascii="Times New Roman" w:eastAsiaTheme="minorEastAsia" w:hAnsi="Times New Roman" w:cs="Times New Roman"/>
          <w:i/>
          <w:sz w:val="24"/>
          <w:szCs w:val="24"/>
        </w:rPr>
      </w:pPr>
    </w:p>
    <w:p w:rsidR="009A6ABB" w:rsidRDefault="009A6ABB" w:rsidP="00BE79BA">
      <w:pPr>
        <w:pStyle w:val="Paragraphedeliste"/>
        <w:jc w:val="both"/>
        <w:rPr>
          <w:rFonts w:ascii="Times New Roman" w:eastAsiaTheme="minorEastAsia" w:hAnsi="Times New Roman" w:cs="Times New Roman"/>
          <w:i/>
          <w:sz w:val="24"/>
          <w:szCs w:val="24"/>
        </w:rPr>
      </w:pPr>
    </w:p>
    <w:p w:rsidR="009A6ABB" w:rsidRDefault="002C32AE"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La firme cherche à maximiser son profit :</w:t>
      </w:r>
    </w:p>
    <w:p w:rsidR="002C32AE" w:rsidRPr="002C32AE" w:rsidRDefault="002C32AE" w:rsidP="00BE79BA">
      <w:pPr>
        <w:pStyle w:val="Paragraphedeliste"/>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π=px-</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+50</m:t>
              </m:r>
            </m:e>
          </m:d>
        </m:oMath>
      </m:oMathPara>
    </w:p>
    <w:p w:rsidR="002C32AE" w:rsidRDefault="002C32AE"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condition de maximisation nous donne :</w:t>
      </w:r>
    </w:p>
    <w:p w:rsidR="002C32AE" w:rsidRPr="002C32AE" w:rsidRDefault="002C32AE" w:rsidP="00BE79BA">
      <w:pPr>
        <w:pStyle w:val="Paragraphedeliste"/>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dπ</m:t>
              </m:r>
            </m:num>
            <m:den>
              <m:r>
                <w:rPr>
                  <w:rFonts w:ascii="Cambria Math" w:eastAsiaTheme="minorEastAsia" w:hAnsi="Cambria Math" w:cs="Times New Roman"/>
                  <w:sz w:val="24"/>
                  <w:szCs w:val="24"/>
                </w:rPr>
                <m:t>dx</m:t>
              </m:r>
            </m:den>
          </m:f>
          <m:r>
            <w:rPr>
              <w:rFonts w:ascii="Cambria Math" w:eastAsiaTheme="minorEastAsia" w:hAnsi="Cambria Math" w:cs="Times New Roman"/>
              <w:sz w:val="24"/>
              <w:szCs w:val="24"/>
            </w:rPr>
            <m:t>=p-2x=0 ⤇  p=2x</m:t>
          </m:r>
        </m:oMath>
      </m:oMathPara>
    </w:p>
    <w:p w:rsidR="002C32AE" w:rsidRDefault="002C32AE"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fonction d’offre devient :</w:t>
      </w:r>
    </w:p>
    <w:p w:rsidR="002C32AE" w:rsidRPr="002C32AE" w:rsidRDefault="002C32AE" w:rsidP="00BE79BA">
      <w:pPr>
        <w:pStyle w:val="Paragraphedeliste"/>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x=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p</m:t>
          </m:r>
        </m:oMath>
      </m:oMathPara>
    </w:p>
    <w:p w:rsidR="002C32AE" w:rsidRDefault="002C32AE"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C’est une fonction croissante du prix. Par ailleurs la condition de deuxième ordre est satisfaite :</w:t>
      </w:r>
    </w:p>
    <w:p w:rsidR="002C32AE" w:rsidRPr="00060B55" w:rsidRDefault="002C32AE" w:rsidP="00BE79BA">
      <w:pPr>
        <w:pStyle w:val="Paragraphedeliste"/>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-2&lt;0</m:t>
          </m:r>
        </m:oMath>
      </m:oMathPara>
    </w:p>
    <w:p w:rsidR="00060B55" w:rsidRDefault="00060B55" w:rsidP="00BE79BA">
      <w:pPr>
        <w:pStyle w:val="Paragraphedeliste"/>
        <w:jc w:val="both"/>
        <w:rPr>
          <w:rFonts w:ascii="Times New Roman" w:eastAsiaTheme="minorEastAsia" w:hAnsi="Times New Roman" w:cs="Times New Roman"/>
          <w:sz w:val="24"/>
          <w:szCs w:val="24"/>
        </w:rPr>
      </w:pPr>
    </w:p>
    <w:p w:rsidR="00060B55" w:rsidRDefault="00060B55"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L’offre du marché est la somme des offres individuelles des firmes présentes sur le marché :</w:t>
      </w:r>
    </w:p>
    <w:p w:rsidR="00060B55" w:rsidRPr="00060B55" w:rsidRDefault="00060B55" w:rsidP="00BE79BA">
      <w:pPr>
        <w:pStyle w:val="Paragraphedeliste"/>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O</m:t>
              </m:r>
            </m:sup>
          </m:sSup>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nary>
          <m:r>
            <w:rPr>
              <w:rFonts w:ascii="Cambria Math" w:eastAsiaTheme="minorEastAsia" w:hAnsi="Cambria Math" w:cs="Times New Roman"/>
              <w:sz w:val="24"/>
              <w:szCs w:val="24"/>
            </w:rPr>
            <m:t xml:space="preserve">     avec n=200</m:t>
          </m:r>
        </m:oMath>
      </m:oMathPara>
    </w:p>
    <w:p w:rsidR="00060B55" w:rsidRDefault="00060B55"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D’où :</w:t>
      </w:r>
    </w:p>
    <w:p w:rsidR="00060B55" w:rsidRPr="00060B55" w:rsidRDefault="00060B55" w:rsidP="00BE79BA">
      <w:pPr>
        <w:pStyle w:val="Paragraphedeliste"/>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O</m:t>
              </m:r>
            </m:sup>
          </m:sSup>
          <m:r>
            <w:rPr>
              <w:rFonts w:ascii="Cambria Math" w:eastAsiaTheme="minorEastAsia" w:hAnsi="Cambria Math" w:cs="Times New Roman"/>
              <w:sz w:val="24"/>
              <w:szCs w:val="24"/>
            </w:rPr>
            <m:t xml:space="preserve">= </m:t>
          </m:r>
          <m:nary>
            <m:naryPr>
              <m:chr m:val="∑"/>
              <m:limLoc m:val="undOvr"/>
              <m:subHide m:val="1"/>
              <m:supHide m:val="1"/>
              <m:ctrlPr>
                <w:rPr>
                  <w:rFonts w:ascii="Cambria Math" w:eastAsiaTheme="minorEastAsia" w:hAnsi="Cambria Math" w:cs="Times New Roman"/>
                  <w:i/>
                  <w:sz w:val="24"/>
                  <w:szCs w:val="24"/>
                </w:rPr>
              </m:ctrlPr>
            </m:naryPr>
            <m:sub/>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e>
          </m:nary>
          <m:r>
            <w:rPr>
              <w:rFonts w:ascii="Cambria Math" w:eastAsiaTheme="minorEastAsia" w:hAnsi="Cambria Math" w:cs="Times New Roman"/>
              <w:sz w:val="24"/>
              <w:szCs w:val="24"/>
            </w:rPr>
            <m:t>p=200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p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O</m:t>
              </m:r>
            </m:sup>
          </m:sSup>
          <m:r>
            <w:rPr>
              <w:rFonts w:ascii="Cambria Math" w:eastAsiaTheme="minorEastAsia" w:hAnsi="Cambria Math" w:cs="Times New Roman"/>
              <w:sz w:val="24"/>
              <w:szCs w:val="24"/>
            </w:rPr>
            <m:t>=100p</m:t>
          </m:r>
        </m:oMath>
      </m:oMathPara>
    </w:p>
    <w:p w:rsidR="00060B55" w:rsidRDefault="00060B55"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L’équilibre du marché est obtenu en égalisant l’offre à la demande :</w:t>
      </w:r>
    </w:p>
    <w:p w:rsidR="00060B55" w:rsidRPr="00060B55" w:rsidRDefault="00060B55" w:rsidP="00BE79BA">
      <w:pPr>
        <w:pStyle w:val="Paragraphedeliste"/>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6000-200p=100p</m:t>
          </m:r>
        </m:oMath>
      </m:oMathPara>
    </w:p>
    <w:p w:rsidR="00060B55" w:rsidRDefault="00060B55"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pouvons résoudre pour obtenir le prix d’équilibre :</w:t>
      </w:r>
    </w:p>
    <w:p w:rsidR="00060B55" w:rsidRPr="00060B55" w:rsidRDefault="00060B55" w:rsidP="00BE79BA">
      <w:pPr>
        <w:pStyle w:val="Paragraphedeliste"/>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e</m:t>
              </m:r>
            </m:sup>
          </m:sSup>
          <m:r>
            <w:rPr>
              <w:rFonts w:ascii="Cambria Math" w:eastAsiaTheme="minorEastAsia" w:hAnsi="Cambria Math" w:cs="Times New Roman"/>
              <w:sz w:val="24"/>
              <w:szCs w:val="24"/>
            </w:rPr>
            <m:t>=20</m:t>
          </m:r>
        </m:oMath>
      </m:oMathPara>
    </w:p>
    <w:p w:rsidR="00060B55" w:rsidRDefault="00060B55"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quantité d’équilibre du marché est :</w:t>
      </w:r>
    </w:p>
    <w:p w:rsidR="00060B55" w:rsidRPr="00060B55" w:rsidRDefault="00060B55" w:rsidP="00BE79BA">
      <w:pPr>
        <w:pStyle w:val="Paragraphedeliste"/>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e</m:t>
              </m:r>
            </m:sup>
          </m:sSup>
          <m:r>
            <w:rPr>
              <w:rFonts w:ascii="Cambria Math" w:eastAsiaTheme="minorEastAsia" w:hAnsi="Cambria Math" w:cs="Times New Roman"/>
              <w:sz w:val="24"/>
              <w:szCs w:val="24"/>
            </w:rPr>
            <m:t xml:space="preserve">=100p ⤇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e</m:t>
              </m:r>
            </m:sup>
          </m:sSup>
          <m:r>
            <w:rPr>
              <w:rFonts w:ascii="Cambria Math" w:eastAsiaTheme="minorEastAsia" w:hAnsi="Cambria Math" w:cs="Times New Roman"/>
              <w:sz w:val="24"/>
              <w:szCs w:val="24"/>
            </w:rPr>
            <m:t>=2000</m:t>
          </m:r>
        </m:oMath>
      </m:oMathPara>
    </w:p>
    <w:p w:rsidR="00060B55" w:rsidRPr="006C04BF" w:rsidRDefault="00060B55"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pouvons déduire l’offre d’une firme individuelle</w:t>
      </w:r>
      <w:r w:rsidR="006C04BF">
        <w:rPr>
          <w:rFonts w:ascii="Times New Roman" w:eastAsiaTheme="minorEastAsia" w:hAnsi="Times New Roman" w:cs="Times New Roman"/>
          <w:sz w:val="24"/>
          <w:szCs w:val="24"/>
        </w:rPr>
        <w:t xml:space="preserve"> :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e</m:t>
            </m:r>
          </m:sup>
        </m:sSup>
        <m:r>
          <w:rPr>
            <w:rFonts w:ascii="Cambria Math" w:eastAsiaTheme="minorEastAsia" w:hAnsi="Cambria Math" w:cs="Times New Roman"/>
            <w:sz w:val="24"/>
            <w:szCs w:val="24"/>
          </w:rPr>
          <m:t>=10</m:t>
        </m:r>
      </m:oMath>
    </w:p>
    <w:p w:rsidR="006C04BF" w:rsidRDefault="006C04BF"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pouvons même déduire le profit d’une firme représentative de son secteur :</w:t>
      </w:r>
    </w:p>
    <w:p w:rsidR="006C04BF" w:rsidRPr="006C04BF" w:rsidRDefault="006C04BF" w:rsidP="00BE79BA">
      <w:pPr>
        <w:pStyle w:val="Paragraphedeliste"/>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π=200-150=50 &gt;0</m:t>
          </m:r>
        </m:oMath>
      </m:oMathPara>
    </w:p>
    <w:p w:rsidR="006C04BF" w:rsidRDefault="006C04BF"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Avec un surprofit positif le secteur va attirer l’entrée de firmes concurrentes, de manière à ce que la dernière firme qui entre sur le marché annule le surprofit.</w:t>
      </w:r>
    </w:p>
    <w:p w:rsidR="006C04BF" w:rsidRDefault="006C04BF" w:rsidP="00BE79BA">
      <w:pPr>
        <w:pStyle w:val="Paragraphedeliste"/>
        <w:jc w:val="both"/>
        <w:rPr>
          <w:rFonts w:ascii="Times New Roman" w:eastAsiaTheme="minorEastAsia" w:hAnsi="Times New Roman" w:cs="Times New Roman"/>
          <w:sz w:val="24"/>
          <w:szCs w:val="24"/>
        </w:rPr>
      </w:pPr>
    </w:p>
    <w:p w:rsidR="006C04BF" w:rsidRDefault="006C04BF"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L’équilibre à long terme correspond à une situation où </w:t>
      </w:r>
      <m:oMath>
        <m:r>
          <w:rPr>
            <w:rFonts w:ascii="Cambria Math" w:eastAsiaTheme="minorEastAsia" w:hAnsi="Cambria Math" w:cs="Times New Roman"/>
            <w:sz w:val="24"/>
            <w:szCs w:val="24"/>
          </w:rPr>
          <m:t>π→0</m:t>
        </m:r>
      </m:oMath>
      <w:r>
        <w:rPr>
          <w:rFonts w:ascii="Times New Roman" w:eastAsiaTheme="minorEastAsia" w:hAnsi="Times New Roman" w:cs="Times New Roman"/>
          <w:sz w:val="24"/>
          <w:szCs w:val="24"/>
        </w:rPr>
        <w:t xml:space="preserve"> </w:t>
      </w:r>
    </w:p>
    <w:p w:rsidR="006C04BF" w:rsidRPr="006C04BF" w:rsidRDefault="006C04BF"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Or </w:t>
      </w:r>
      <m:oMath>
        <m:r>
          <w:rPr>
            <w:rFonts w:ascii="Cambria Math" w:eastAsiaTheme="minorEastAsia" w:hAnsi="Cambria Math" w:cs="Times New Roman"/>
            <w:sz w:val="24"/>
            <w:szCs w:val="24"/>
          </w:rPr>
          <m:t xml:space="preserve">π→0 ⤇px=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⤇p=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=CM</m:t>
        </m:r>
      </m:oMath>
    </w:p>
    <w:p w:rsidR="009A6ABB" w:rsidRDefault="006C04BF"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Dans le même temps le profit est maximisé : </w:t>
      </w:r>
      <m:oMath>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oMath>
    </w:p>
    <w:p w:rsidR="006C04BF" w:rsidRDefault="006C04BF" w:rsidP="00BE79BA">
      <w:pPr>
        <w:pStyle w:val="Paragraphedeliste"/>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L’équilibre à long terme est obtenu pour </w:t>
      </w:r>
      <m:oMath>
        <m:r>
          <w:rPr>
            <w:rFonts w:ascii="Cambria Math" w:eastAsiaTheme="minorEastAsia" w:hAnsi="Cambria Math" w:cs="Times New Roman"/>
            <w:sz w:val="24"/>
            <w:szCs w:val="24"/>
          </w:rPr>
          <m:t>CM=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mg</m:t>
            </m:r>
          </m:sub>
        </m:sSub>
      </m:oMath>
    </w:p>
    <w:p w:rsidR="001C75E4" w:rsidRDefault="001C75E4" w:rsidP="001C75E4">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Or le coût marginal coupe le coût moyen en son minimum, cette intersection est obtenue pour :</w:t>
      </w:r>
    </w:p>
    <w:p w:rsidR="001C75E4" w:rsidRPr="001C75E4" w:rsidRDefault="001C75E4" w:rsidP="001C75E4">
      <w:pPr>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50</m:t>
              </m:r>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 xml:space="preserve">+x=2x  ⤇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=50  ⤇x=5 </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r>
            <w:rPr>
              <w:rFonts w:ascii="Cambria Math" w:eastAsiaTheme="minorEastAsia" w:hAnsi="Cambria Math" w:cs="Times New Roman"/>
              <w:sz w:val="24"/>
              <w:szCs w:val="24"/>
            </w:rPr>
            <m:t>=7,O7</m:t>
          </m:r>
        </m:oMath>
      </m:oMathPara>
    </w:p>
    <w:p w:rsidR="001C75E4" w:rsidRDefault="001C75E4" w:rsidP="001C75E4">
      <w:pPr>
        <w:jc w:val="both"/>
        <w:rPr>
          <w:rFonts w:ascii="Times New Roman" w:eastAsiaTheme="minorEastAsia" w:hAnsi="Times New Roman" w:cs="Times New Roman"/>
          <w:sz w:val="24"/>
          <w:szCs w:val="24"/>
        </w:rPr>
      </w:pPr>
    </w:p>
    <w:p w:rsidR="001C75E4" w:rsidRDefault="001C75E4" w:rsidP="001C75E4">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 prix de long terme devient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elt</m:t>
            </m:r>
          </m:sup>
        </m:sSup>
        <m:r>
          <w:rPr>
            <w:rFonts w:ascii="Cambria Math" w:eastAsiaTheme="minorEastAsia" w:hAnsi="Cambria Math" w:cs="Times New Roman"/>
            <w:sz w:val="24"/>
            <w:szCs w:val="24"/>
          </w:rPr>
          <m:t>=14,14</m:t>
        </m:r>
      </m:oMath>
    </w:p>
    <w:p w:rsidR="001C75E4" w:rsidRDefault="001C75E4" w:rsidP="001C75E4">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demande ne se modifie pas et nous pouvons déduire le nombre de firmes qui peuvent s’installer sur le marché :</w:t>
      </w:r>
    </w:p>
    <w:p w:rsidR="001C75E4" w:rsidRPr="001C75E4" w:rsidRDefault="001C75E4" w:rsidP="001C75E4">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6000-200 p=7,07n</m:t>
          </m:r>
        </m:oMath>
      </m:oMathPara>
    </w:p>
    <w:p w:rsidR="001C75E4" w:rsidRDefault="001C75E4" w:rsidP="001C75E4">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pouvons résoudre pour déterminer le nombre de firmes à l’équilibre de long terme</w:t>
      </w:r>
    </w:p>
    <w:p w:rsidR="001C75E4" w:rsidRPr="001C75E4" w:rsidRDefault="001C75E4" w:rsidP="001C75E4">
      <w:pPr>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e</m:t>
              </m:r>
            </m:sup>
          </m:sSup>
          <m:r>
            <w:rPr>
              <w:rFonts w:ascii="Cambria Math" w:eastAsiaTheme="minorEastAsia" w:hAnsi="Cambria Math" w:cs="Times New Roman"/>
              <w:sz w:val="24"/>
              <w:szCs w:val="24"/>
            </w:rPr>
            <m:t>=448,6</m:t>
          </m:r>
        </m:oMath>
      </m:oMathPara>
    </w:p>
    <w:p w:rsidR="001C75E4" w:rsidRDefault="001C75E4" w:rsidP="001C75E4">
      <w:pPr>
        <w:jc w:val="both"/>
        <w:rPr>
          <w:rFonts w:ascii="Times New Roman" w:eastAsiaTheme="minorEastAsia" w:hAnsi="Times New Roman" w:cs="Times New Roman"/>
          <w:sz w:val="24"/>
          <w:szCs w:val="24"/>
        </w:rPr>
      </w:pPr>
    </w:p>
    <w:p w:rsidR="001C75E4" w:rsidRDefault="001C75E4" w:rsidP="001C75E4">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Nous avons une situation qui manifeste une </w:t>
      </w:r>
      <w:r w:rsidRPr="007A4380">
        <w:rPr>
          <w:rFonts w:ascii="Times New Roman" w:eastAsiaTheme="minorEastAsia" w:hAnsi="Times New Roman" w:cs="Times New Roman"/>
          <w:i/>
          <w:sz w:val="24"/>
          <w:szCs w:val="24"/>
        </w:rPr>
        <w:t>instabilité</w:t>
      </w:r>
      <w:r>
        <w:rPr>
          <w:rFonts w:ascii="Times New Roman" w:eastAsiaTheme="minorEastAsia" w:hAnsi="Times New Roman" w:cs="Times New Roman"/>
          <w:sz w:val="24"/>
          <w:szCs w:val="24"/>
        </w:rPr>
        <w:t xml:space="preserve">. Le nombre de firmes doit être un entier. </w:t>
      </w:r>
    </w:p>
    <w:p w:rsidR="001C75E4" w:rsidRPr="001C75E4" w:rsidRDefault="001C75E4" w:rsidP="001C75E4">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Si nous avons </w:t>
      </w:r>
      <m:oMath>
        <m:r>
          <w:rPr>
            <w:rFonts w:ascii="Cambria Math" w:eastAsiaTheme="minorEastAsia" w:hAnsi="Cambria Math" w:cs="Times New Roman"/>
            <w:sz w:val="24"/>
            <w:szCs w:val="24"/>
          </w:rPr>
          <m:t>n=448 →π&gt;0,   mais pour n=449 →π&lt;0</m:t>
        </m:r>
      </m:oMath>
    </w:p>
    <w:p w:rsidR="001C75E4" w:rsidRDefault="001C75E4" w:rsidP="001C75E4">
      <w:pPr>
        <w:jc w:val="both"/>
        <w:rPr>
          <w:rFonts w:ascii="Times New Roman" w:eastAsiaTheme="minorEastAsia" w:hAnsi="Times New Roman" w:cs="Times New Roman"/>
          <w:sz w:val="24"/>
          <w:szCs w:val="24"/>
        </w:rPr>
      </w:pPr>
    </w:p>
    <w:p w:rsidR="001C75E4" w:rsidRPr="001C75E4" w:rsidRDefault="001C75E4" w:rsidP="001C75E4">
      <w:pPr>
        <w:jc w:val="both"/>
        <w:rPr>
          <w:rFonts w:ascii="Times New Roman" w:eastAsiaTheme="minorEastAsia" w:hAnsi="Times New Roman" w:cs="Times New Roman"/>
          <w:sz w:val="24"/>
          <w:szCs w:val="24"/>
        </w:rPr>
      </w:pPr>
      <w:bookmarkStart w:id="0" w:name="_GoBack"/>
      <w:bookmarkEnd w:id="0"/>
    </w:p>
    <w:p w:rsidR="009A6ABB" w:rsidRDefault="009A6ABB" w:rsidP="00BE79BA">
      <w:pPr>
        <w:pStyle w:val="Paragraphedeliste"/>
        <w:jc w:val="both"/>
        <w:rPr>
          <w:rFonts w:ascii="Times New Roman" w:eastAsiaTheme="minorEastAsia" w:hAnsi="Times New Roman" w:cs="Times New Roman"/>
          <w:i/>
          <w:sz w:val="24"/>
          <w:szCs w:val="24"/>
        </w:rPr>
      </w:pPr>
    </w:p>
    <w:p w:rsidR="009A6ABB" w:rsidRDefault="009A6ABB" w:rsidP="00BE79BA">
      <w:pPr>
        <w:pStyle w:val="Paragraphedeliste"/>
        <w:jc w:val="both"/>
        <w:rPr>
          <w:rFonts w:ascii="Times New Roman" w:eastAsiaTheme="minorEastAsia" w:hAnsi="Times New Roman" w:cs="Times New Roman"/>
          <w:i/>
          <w:sz w:val="24"/>
          <w:szCs w:val="24"/>
        </w:rPr>
      </w:pPr>
    </w:p>
    <w:p w:rsidR="009A6ABB" w:rsidRDefault="009A6ABB" w:rsidP="00BE79BA">
      <w:pPr>
        <w:pStyle w:val="Paragraphedeliste"/>
        <w:jc w:val="both"/>
        <w:rPr>
          <w:rFonts w:ascii="Times New Roman" w:eastAsiaTheme="minorEastAsia" w:hAnsi="Times New Roman" w:cs="Times New Roman"/>
          <w:i/>
          <w:sz w:val="24"/>
          <w:szCs w:val="24"/>
        </w:rPr>
      </w:pPr>
    </w:p>
    <w:p w:rsidR="009A6ABB" w:rsidRDefault="009A6ABB" w:rsidP="00BE79BA">
      <w:pPr>
        <w:pStyle w:val="Paragraphedeliste"/>
        <w:jc w:val="both"/>
        <w:rPr>
          <w:rFonts w:ascii="Times New Roman" w:eastAsiaTheme="minorEastAsia" w:hAnsi="Times New Roman" w:cs="Times New Roman"/>
          <w:i/>
          <w:sz w:val="24"/>
          <w:szCs w:val="24"/>
        </w:rPr>
      </w:pPr>
    </w:p>
    <w:p w:rsidR="009A6ABB" w:rsidRDefault="009A6ABB" w:rsidP="00BE79BA">
      <w:pPr>
        <w:pStyle w:val="Paragraphedeliste"/>
        <w:jc w:val="both"/>
        <w:rPr>
          <w:rFonts w:ascii="Times New Roman" w:eastAsiaTheme="minorEastAsia" w:hAnsi="Times New Roman" w:cs="Times New Roman"/>
          <w:i/>
          <w:sz w:val="24"/>
          <w:szCs w:val="24"/>
        </w:rPr>
      </w:pPr>
    </w:p>
    <w:p w:rsidR="009A6ABB" w:rsidRDefault="009A6ABB" w:rsidP="00BE79BA">
      <w:pPr>
        <w:pStyle w:val="Paragraphedeliste"/>
        <w:jc w:val="both"/>
        <w:rPr>
          <w:rFonts w:ascii="Times New Roman" w:eastAsiaTheme="minorEastAsia" w:hAnsi="Times New Roman" w:cs="Times New Roman"/>
          <w:i/>
          <w:sz w:val="24"/>
          <w:szCs w:val="24"/>
        </w:rPr>
      </w:pPr>
    </w:p>
    <w:p w:rsidR="009A6ABB" w:rsidRDefault="009A6ABB" w:rsidP="00BE79BA">
      <w:pPr>
        <w:pStyle w:val="Paragraphedeliste"/>
        <w:jc w:val="both"/>
        <w:rPr>
          <w:rFonts w:ascii="Times New Roman" w:eastAsiaTheme="minorEastAsia" w:hAnsi="Times New Roman" w:cs="Times New Roman"/>
          <w:i/>
          <w:sz w:val="24"/>
          <w:szCs w:val="24"/>
        </w:rPr>
      </w:pPr>
    </w:p>
    <w:p w:rsidR="009A6ABB" w:rsidRDefault="009A6ABB" w:rsidP="00BE79BA">
      <w:pPr>
        <w:pStyle w:val="Paragraphedeliste"/>
        <w:jc w:val="both"/>
        <w:rPr>
          <w:rFonts w:ascii="Times New Roman" w:eastAsiaTheme="minorEastAsia" w:hAnsi="Times New Roman" w:cs="Times New Roman"/>
          <w:i/>
          <w:sz w:val="24"/>
          <w:szCs w:val="24"/>
        </w:rPr>
      </w:pPr>
    </w:p>
    <w:p w:rsidR="009A6ABB" w:rsidRDefault="009A6ABB" w:rsidP="00BE79BA">
      <w:pPr>
        <w:pStyle w:val="Paragraphedeliste"/>
        <w:jc w:val="both"/>
        <w:rPr>
          <w:rFonts w:ascii="Times New Roman" w:eastAsiaTheme="minorEastAsia" w:hAnsi="Times New Roman" w:cs="Times New Roman"/>
          <w:i/>
          <w:sz w:val="24"/>
          <w:szCs w:val="24"/>
        </w:rPr>
      </w:pPr>
    </w:p>
    <w:p w:rsidR="009A6ABB" w:rsidRDefault="009A6ABB" w:rsidP="00BE79BA">
      <w:pPr>
        <w:pStyle w:val="Paragraphedeliste"/>
        <w:jc w:val="both"/>
        <w:rPr>
          <w:rFonts w:ascii="Times New Roman" w:eastAsiaTheme="minorEastAsia" w:hAnsi="Times New Roman" w:cs="Times New Roman"/>
          <w:i/>
          <w:sz w:val="24"/>
          <w:szCs w:val="24"/>
        </w:rPr>
      </w:pPr>
    </w:p>
    <w:p w:rsidR="009A6ABB" w:rsidRDefault="009A6ABB" w:rsidP="00BE79BA">
      <w:pPr>
        <w:pStyle w:val="Paragraphedeliste"/>
        <w:jc w:val="both"/>
        <w:rPr>
          <w:rFonts w:ascii="Times New Roman" w:eastAsiaTheme="minorEastAsia" w:hAnsi="Times New Roman" w:cs="Times New Roman"/>
          <w:sz w:val="24"/>
          <w:szCs w:val="24"/>
        </w:rPr>
      </w:pPr>
    </w:p>
    <w:p w:rsidR="009A6ABB" w:rsidRDefault="009A6ABB" w:rsidP="00BE79BA">
      <w:pPr>
        <w:pStyle w:val="Paragraphedeliste"/>
        <w:jc w:val="both"/>
        <w:rPr>
          <w:rFonts w:ascii="Times New Roman" w:eastAsiaTheme="minorEastAsia" w:hAnsi="Times New Roman" w:cs="Times New Roman"/>
          <w:sz w:val="24"/>
          <w:szCs w:val="24"/>
        </w:rPr>
      </w:pPr>
    </w:p>
    <w:p w:rsidR="009A6ABB" w:rsidRDefault="009A6ABB" w:rsidP="00BE79BA">
      <w:pPr>
        <w:pStyle w:val="Paragraphedeliste"/>
        <w:jc w:val="both"/>
        <w:rPr>
          <w:rFonts w:ascii="Times New Roman" w:eastAsiaTheme="minorEastAsia" w:hAnsi="Times New Roman" w:cs="Times New Roman"/>
          <w:sz w:val="24"/>
          <w:szCs w:val="24"/>
        </w:rPr>
      </w:pPr>
    </w:p>
    <w:p w:rsidR="009A6ABB" w:rsidRPr="009A6ABB" w:rsidRDefault="009A6ABB" w:rsidP="00BE79BA">
      <w:pPr>
        <w:pStyle w:val="Paragraphedeliste"/>
        <w:jc w:val="both"/>
        <w:rPr>
          <w:rFonts w:ascii="Times New Roman" w:eastAsiaTheme="minorEastAsia" w:hAnsi="Times New Roman" w:cs="Times New Roman"/>
          <w:sz w:val="24"/>
          <w:szCs w:val="24"/>
        </w:rPr>
      </w:pPr>
    </w:p>
    <w:p w:rsidR="00BE79BA" w:rsidRDefault="00BE79BA" w:rsidP="00BE79BA">
      <w:pPr>
        <w:pStyle w:val="Paragraphedeliste"/>
        <w:jc w:val="both"/>
        <w:rPr>
          <w:rFonts w:ascii="Times New Roman" w:eastAsiaTheme="minorEastAsia" w:hAnsi="Times New Roman" w:cs="Times New Roman"/>
          <w:sz w:val="24"/>
          <w:szCs w:val="24"/>
        </w:rPr>
      </w:pPr>
    </w:p>
    <w:p w:rsidR="00BE79BA" w:rsidRDefault="00BE79BA" w:rsidP="00BE79BA">
      <w:pPr>
        <w:pStyle w:val="Paragraphedeliste"/>
        <w:jc w:val="both"/>
        <w:rPr>
          <w:rFonts w:ascii="Times New Roman" w:eastAsiaTheme="minorEastAsia" w:hAnsi="Times New Roman" w:cs="Times New Roman"/>
          <w:sz w:val="24"/>
          <w:szCs w:val="24"/>
        </w:rPr>
      </w:pPr>
    </w:p>
    <w:p w:rsidR="00BE79BA" w:rsidRPr="00BE79BA" w:rsidRDefault="00BE79BA" w:rsidP="00BE79BA">
      <w:pPr>
        <w:pStyle w:val="Paragraphedeliste"/>
        <w:jc w:val="both"/>
        <w:rPr>
          <w:rFonts w:ascii="Times New Roman" w:eastAsiaTheme="minorEastAsia" w:hAnsi="Times New Roman" w:cs="Times New Roman"/>
          <w:sz w:val="24"/>
          <w:szCs w:val="24"/>
        </w:rPr>
      </w:pPr>
    </w:p>
    <w:p w:rsidR="00BE79BA" w:rsidRDefault="00BE79BA" w:rsidP="004B5C79">
      <w:pPr>
        <w:pStyle w:val="Paragraphedeliste"/>
        <w:jc w:val="both"/>
        <w:rPr>
          <w:rFonts w:ascii="Times New Roman" w:eastAsiaTheme="minorEastAsia" w:hAnsi="Times New Roman" w:cs="Times New Roman"/>
          <w:sz w:val="24"/>
          <w:szCs w:val="24"/>
        </w:rPr>
      </w:pPr>
    </w:p>
    <w:p w:rsidR="00BE79BA" w:rsidRPr="00BE79BA" w:rsidRDefault="00BE79BA" w:rsidP="00BE79BA">
      <w:pPr>
        <w:pStyle w:val="Paragraphedeliste"/>
        <w:jc w:val="both"/>
        <w:rPr>
          <w:rFonts w:ascii="Times New Roman" w:eastAsiaTheme="minorEastAsia" w:hAnsi="Times New Roman" w:cs="Times New Roman"/>
          <w:sz w:val="24"/>
          <w:szCs w:val="24"/>
        </w:rPr>
      </w:pPr>
    </w:p>
    <w:p w:rsidR="00256DD9" w:rsidRDefault="00256DD9" w:rsidP="004B5C79">
      <w:pPr>
        <w:pStyle w:val="Paragraphedeliste"/>
        <w:jc w:val="both"/>
        <w:rPr>
          <w:rFonts w:ascii="Times New Roman" w:eastAsiaTheme="minorEastAsia" w:hAnsi="Times New Roman" w:cs="Times New Roman"/>
          <w:sz w:val="24"/>
          <w:szCs w:val="24"/>
        </w:rPr>
      </w:pPr>
    </w:p>
    <w:p w:rsidR="00256DD9" w:rsidRPr="00256DD9" w:rsidRDefault="00256DD9" w:rsidP="004B5C79">
      <w:pPr>
        <w:pStyle w:val="Paragraphedeliste"/>
        <w:jc w:val="both"/>
        <w:rPr>
          <w:rFonts w:ascii="Times New Roman" w:eastAsiaTheme="minorEastAsia" w:hAnsi="Times New Roman" w:cs="Times New Roman"/>
          <w:sz w:val="24"/>
          <w:szCs w:val="24"/>
        </w:rPr>
      </w:pPr>
    </w:p>
    <w:p w:rsidR="004B5C79" w:rsidRDefault="004B5C79" w:rsidP="004B5C79">
      <w:pPr>
        <w:pStyle w:val="Paragraphedeliste"/>
        <w:jc w:val="both"/>
        <w:rPr>
          <w:rFonts w:ascii="Times New Roman" w:eastAsiaTheme="minorEastAsia" w:hAnsi="Times New Roman" w:cs="Times New Roman"/>
          <w:sz w:val="24"/>
          <w:szCs w:val="24"/>
        </w:rPr>
      </w:pPr>
    </w:p>
    <w:p w:rsidR="004B5C79" w:rsidRPr="00F03F9C" w:rsidRDefault="004B5C79" w:rsidP="004B5C79">
      <w:pPr>
        <w:pStyle w:val="Paragraphedeliste"/>
        <w:jc w:val="both"/>
        <w:rPr>
          <w:rFonts w:ascii="Times New Roman" w:eastAsiaTheme="minorEastAsia" w:hAnsi="Times New Roman" w:cs="Times New Roman"/>
          <w:sz w:val="24"/>
          <w:szCs w:val="24"/>
        </w:rPr>
      </w:pPr>
    </w:p>
    <w:p w:rsidR="000E7DF9" w:rsidRPr="00830D13" w:rsidRDefault="000E7DF9" w:rsidP="000D47B0">
      <w:pPr>
        <w:jc w:val="both"/>
        <w:rPr>
          <w:rFonts w:ascii="Times New Roman" w:eastAsiaTheme="minorEastAsia" w:hAnsi="Times New Roman" w:cs="Times New Roman"/>
          <w:sz w:val="24"/>
          <w:szCs w:val="24"/>
        </w:rPr>
      </w:pPr>
    </w:p>
    <w:p w:rsidR="000D47B0" w:rsidRDefault="000D47B0" w:rsidP="00B06528">
      <w:pPr>
        <w:ind w:left="5664" w:hanging="5604"/>
        <w:jc w:val="both"/>
        <w:rPr>
          <w:rFonts w:ascii="Times New Roman" w:hAnsi="Times New Roman" w:cs="Times New Roman"/>
          <w:sz w:val="24"/>
          <w:szCs w:val="24"/>
        </w:rPr>
      </w:pPr>
    </w:p>
    <w:p w:rsidR="00B06528" w:rsidRDefault="00B06528" w:rsidP="00B06528">
      <w:pPr>
        <w:ind w:left="5664" w:hanging="5604"/>
        <w:jc w:val="both"/>
        <w:rPr>
          <w:rFonts w:ascii="Times New Roman" w:hAnsi="Times New Roman" w:cs="Times New Roman"/>
          <w:sz w:val="24"/>
          <w:szCs w:val="24"/>
        </w:rPr>
      </w:pPr>
      <w:r>
        <w:rPr>
          <w:rFonts w:ascii="Times New Roman" w:hAnsi="Times New Roman" w:cs="Times New Roman"/>
          <w:sz w:val="24"/>
          <w:szCs w:val="24"/>
        </w:rPr>
        <w:tab/>
      </w:r>
    </w:p>
    <w:p w:rsidR="00B06528" w:rsidRPr="00B06528" w:rsidRDefault="00B06528" w:rsidP="00B06528">
      <w:pPr>
        <w:ind w:left="5664" w:hanging="5604"/>
        <w:jc w:val="both"/>
        <w:rPr>
          <w:rFonts w:ascii="Times New Roman" w:hAnsi="Times New Roman" w:cs="Times New Roman"/>
          <w:sz w:val="24"/>
          <w:szCs w:val="24"/>
        </w:rPr>
      </w:pPr>
    </w:p>
    <w:p w:rsidR="00121EEF" w:rsidRDefault="00121EEF" w:rsidP="00121EEF">
      <w:pPr>
        <w:ind w:left="5664" w:firstLine="6"/>
        <w:jc w:val="both"/>
        <w:rPr>
          <w:rFonts w:ascii="Times New Roman" w:hAnsi="Times New Roman" w:cs="Times New Roman"/>
          <w:sz w:val="24"/>
          <w:szCs w:val="24"/>
        </w:rPr>
      </w:pPr>
    </w:p>
    <w:p w:rsidR="000213C5" w:rsidRPr="000213C5" w:rsidRDefault="000213C5" w:rsidP="00121EEF">
      <w:pPr>
        <w:ind w:left="5664" w:firstLine="6"/>
        <w:jc w:val="both"/>
        <w:rPr>
          <w:rFonts w:ascii="Times New Roman" w:hAnsi="Times New Roman" w:cs="Times New Roman"/>
          <w:sz w:val="24"/>
          <w:szCs w:val="24"/>
        </w:rPr>
      </w:pPr>
      <w:r>
        <w:rPr>
          <w:rFonts w:ascii="Times New Roman" w:hAnsi="Times New Roman" w:cs="Times New Roman"/>
          <w:sz w:val="24"/>
          <w:szCs w:val="24"/>
        </w:rPr>
        <w:t xml:space="preserve">    </w:t>
      </w:r>
      <w:r w:rsidRPr="000213C5">
        <w:rPr>
          <w:rFonts w:ascii="Times New Roman" w:hAnsi="Times New Roman" w:cs="Times New Roman"/>
          <w:i/>
          <w:sz w:val="24"/>
          <w:szCs w:val="24"/>
        </w:rPr>
        <w:t xml:space="preserve"> </w:t>
      </w:r>
      <w:r>
        <w:rPr>
          <w:rFonts w:ascii="Times New Roman" w:hAnsi="Times New Roman" w:cs="Times New Roman"/>
          <w:sz w:val="24"/>
          <w:szCs w:val="24"/>
        </w:rPr>
        <w:t xml:space="preserve">            </w:t>
      </w:r>
    </w:p>
    <w:sectPr w:rsidR="000213C5" w:rsidRPr="000213C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013" w:rsidRDefault="00F82013" w:rsidP="00A47E71">
      <w:pPr>
        <w:spacing w:after="0" w:line="240" w:lineRule="auto"/>
      </w:pPr>
      <w:r>
        <w:separator/>
      </w:r>
    </w:p>
  </w:endnote>
  <w:endnote w:type="continuationSeparator" w:id="0">
    <w:p w:rsidR="00F82013" w:rsidRDefault="00F82013" w:rsidP="00A4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24694"/>
      <w:docPartObj>
        <w:docPartGallery w:val="Page Numbers (Bottom of Page)"/>
        <w:docPartUnique/>
      </w:docPartObj>
    </w:sdtPr>
    <w:sdtEndPr/>
    <w:sdtContent>
      <w:p w:rsidR="007D4F27" w:rsidRDefault="007D4F27">
        <w:pPr>
          <w:pStyle w:val="Pieddepage"/>
          <w:jc w:val="right"/>
        </w:pPr>
        <w:r>
          <w:fldChar w:fldCharType="begin"/>
        </w:r>
        <w:r>
          <w:instrText>PAGE   \* MERGEFORMAT</w:instrText>
        </w:r>
        <w:r>
          <w:fldChar w:fldCharType="separate"/>
        </w:r>
        <w:r w:rsidR="007A4380">
          <w:rPr>
            <w:noProof/>
          </w:rPr>
          <w:t>9</w:t>
        </w:r>
        <w:r>
          <w:fldChar w:fldCharType="end"/>
        </w:r>
      </w:p>
    </w:sdtContent>
  </w:sdt>
  <w:p w:rsidR="007D4F27" w:rsidRDefault="007D4F2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013" w:rsidRDefault="00F82013" w:rsidP="00A47E71">
      <w:pPr>
        <w:spacing w:after="0" w:line="240" w:lineRule="auto"/>
      </w:pPr>
      <w:r>
        <w:separator/>
      </w:r>
    </w:p>
  </w:footnote>
  <w:footnote w:type="continuationSeparator" w:id="0">
    <w:p w:rsidR="00F82013" w:rsidRDefault="00F82013" w:rsidP="00A47E71">
      <w:pPr>
        <w:spacing w:after="0" w:line="240" w:lineRule="auto"/>
      </w:pPr>
      <w:r>
        <w:continuationSeparator/>
      </w:r>
    </w:p>
  </w:footnote>
  <w:footnote w:id="1">
    <w:p w:rsidR="007D4F27" w:rsidRDefault="007D4F27">
      <w:pPr>
        <w:pStyle w:val="Notedebasdepage"/>
      </w:pPr>
      <w:r>
        <w:rPr>
          <w:rStyle w:val="Appelnotedebasdep"/>
        </w:rPr>
        <w:footnoteRef/>
      </w:r>
      <w:r>
        <w:t xml:space="preserve"> En anticipant sur l’étude du monopole ou toute autre firme avec un pouvoir de marché </w:t>
      </w:r>
      <w:proofErr w:type="gramStart"/>
      <w:r>
        <w:t>:</w:t>
      </w:r>
      <m:oMath>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=p</m:t>
        </m:r>
        <m:d>
          <m:dPr>
            <m:ctrlPr>
              <w:rPr>
                <w:rFonts w:ascii="Cambria Math" w:hAnsi="Cambria Math"/>
                <w:i/>
              </w:rPr>
            </m:ctrlPr>
          </m:dPr>
          <m:e>
            <m:r>
              <w:rPr>
                <w:rFonts w:ascii="Cambria Math" w:hAnsi="Cambria Math"/>
              </w:rPr>
              <m:t>x</m:t>
            </m:r>
          </m:e>
        </m:d>
        <m:r>
          <w:rPr>
            <w:rFonts w:ascii="Cambria Math" w:hAnsi="Cambria Math"/>
          </w:rPr>
          <m:t>x</m:t>
        </m:r>
      </m:oMath>
      <w:r>
        <w:rPr>
          <w:rFonts w:eastAsiaTheme="minorEastAsia"/>
        </w:rPr>
        <w:t>.</w:t>
      </w:r>
      <w:proofErr w:type="gramEnd"/>
      <w:r>
        <w:rPr>
          <w:rFonts w:eastAsiaTheme="minorEastAsia"/>
        </w:rPr>
        <w:t xml:space="preserve"> Le prix du marché dépend de sa propre quantité produite. La recette marginale devient </w:t>
      </w:r>
      <w:proofErr w:type="gramStart"/>
      <w:r>
        <w:rPr>
          <w:rFonts w:eastAsiaTheme="minorEastAsia"/>
        </w:rPr>
        <w:t>:</w:t>
      </w:r>
      <m:oMath>
        <m:f>
          <m:fPr>
            <m:ctrlPr>
              <w:rPr>
                <w:rFonts w:ascii="Cambria Math" w:eastAsiaTheme="minorEastAsia" w:hAnsi="Cambria Math"/>
                <w:i/>
              </w:rPr>
            </m:ctrlPr>
          </m:fPr>
          <m:num>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sub>
            </m:sSub>
          </m:num>
          <m:den>
            <m:r>
              <w:rPr>
                <w:rFonts w:ascii="Cambria Math" w:eastAsiaTheme="minorEastAsia" w:hAnsi="Cambria Math"/>
              </w:rPr>
              <m:t>dx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dp</m:t>
            </m:r>
            <m:d>
              <m:dPr>
                <m:ctrlPr>
                  <w:rPr>
                    <w:rFonts w:ascii="Cambria Math" w:eastAsiaTheme="minorEastAsia" w:hAnsi="Cambria Math"/>
                    <w:i/>
                  </w:rPr>
                </m:ctrlPr>
              </m:dPr>
              <m:e>
                <m:r>
                  <w:rPr>
                    <w:rFonts w:ascii="Cambria Math" w:eastAsiaTheme="minorEastAsia" w:hAnsi="Cambria Math"/>
                  </w:rPr>
                  <m:t>x</m:t>
                </m:r>
              </m:e>
            </m:d>
          </m:num>
          <m:den>
            <m:r>
              <w:rPr>
                <w:rFonts w:ascii="Cambria Math" w:eastAsiaTheme="minorEastAsia" w:hAnsi="Cambria Math"/>
              </w:rPr>
              <m:t>dx</m:t>
            </m:r>
          </m:den>
        </m:f>
        <m:r>
          <w:rPr>
            <w:rFonts w:ascii="Cambria Math" w:eastAsiaTheme="minorEastAsia" w:hAnsi="Cambria Math"/>
          </w:rPr>
          <m:t xml:space="preserve"> x+p</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w:t>
      </w:r>
      <w:proofErr w:type="gramEnd"/>
      <w:r>
        <w:rPr>
          <w:rFonts w:eastAsiaTheme="minorEastAsia"/>
        </w:rPr>
        <w:t xml:space="preserve"> Vous avez la dérivée d’un produit et de ce fait un terme supplémentaire à côté du prix</w:t>
      </w:r>
    </w:p>
  </w:footnote>
  <w:footnote w:id="2">
    <w:p w:rsidR="00991649" w:rsidRDefault="00991649">
      <w:pPr>
        <w:pStyle w:val="Notedebasdepage"/>
      </w:pPr>
      <w:r>
        <w:rPr>
          <w:rStyle w:val="Appelnotedebasdep"/>
        </w:rPr>
        <w:footnoteRef/>
      </w:r>
      <w:r>
        <w:t xml:space="preserve"> Revoir la remarque relative au théorème de l’épuisement du produit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D2823"/>
    <w:multiLevelType w:val="hybridMultilevel"/>
    <w:tmpl w:val="44CE20C0"/>
    <w:lvl w:ilvl="0" w:tplc="4F9213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4E249F8"/>
    <w:multiLevelType w:val="hybridMultilevel"/>
    <w:tmpl w:val="9BA8FFF0"/>
    <w:lvl w:ilvl="0" w:tplc="28162924">
      <w:start w:val="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506"/>
    <w:rsid w:val="000213C5"/>
    <w:rsid w:val="00056B1C"/>
    <w:rsid w:val="00060B55"/>
    <w:rsid w:val="00086171"/>
    <w:rsid w:val="000D47B0"/>
    <w:rsid w:val="000E7DF9"/>
    <w:rsid w:val="00121EEF"/>
    <w:rsid w:val="00160940"/>
    <w:rsid w:val="001A107E"/>
    <w:rsid w:val="001C75E4"/>
    <w:rsid w:val="002344A7"/>
    <w:rsid w:val="00256DD9"/>
    <w:rsid w:val="002C32AE"/>
    <w:rsid w:val="004B5C79"/>
    <w:rsid w:val="004E7E90"/>
    <w:rsid w:val="00504C03"/>
    <w:rsid w:val="005B1E78"/>
    <w:rsid w:val="006C04BF"/>
    <w:rsid w:val="006E2713"/>
    <w:rsid w:val="00770F7E"/>
    <w:rsid w:val="007A4380"/>
    <w:rsid w:val="007D4F27"/>
    <w:rsid w:val="00830D13"/>
    <w:rsid w:val="00907600"/>
    <w:rsid w:val="00991649"/>
    <w:rsid w:val="009A6ABB"/>
    <w:rsid w:val="009F3506"/>
    <w:rsid w:val="00A47E71"/>
    <w:rsid w:val="00B06528"/>
    <w:rsid w:val="00BE79BA"/>
    <w:rsid w:val="00C206EA"/>
    <w:rsid w:val="00C64093"/>
    <w:rsid w:val="00CF36C0"/>
    <w:rsid w:val="00D37CD9"/>
    <w:rsid w:val="00D80EBF"/>
    <w:rsid w:val="00F03F9C"/>
    <w:rsid w:val="00F2417B"/>
    <w:rsid w:val="00F82013"/>
    <w:rsid w:val="00F844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A1C26-2AEC-4C13-88C9-13DEE282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3506"/>
    <w:pPr>
      <w:ind w:left="720"/>
      <w:contextualSpacing/>
    </w:pPr>
  </w:style>
  <w:style w:type="paragraph" w:styleId="En-tte">
    <w:name w:val="header"/>
    <w:basedOn w:val="Normal"/>
    <w:link w:val="En-tteCar"/>
    <w:uiPriority w:val="99"/>
    <w:unhideWhenUsed/>
    <w:rsid w:val="00A47E71"/>
    <w:pPr>
      <w:tabs>
        <w:tab w:val="center" w:pos="4536"/>
        <w:tab w:val="right" w:pos="9072"/>
      </w:tabs>
      <w:spacing w:after="0" w:line="240" w:lineRule="auto"/>
    </w:pPr>
  </w:style>
  <w:style w:type="character" w:customStyle="1" w:styleId="En-tteCar">
    <w:name w:val="En-tête Car"/>
    <w:basedOn w:val="Policepardfaut"/>
    <w:link w:val="En-tte"/>
    <w:uiPriority w:val="99"/>
    <w:rsid w:val="00A47E71"/>
  </w:style>
  <w:style w:type="paragraph" w:styleId="Pieddepage">
    <w:name w:val="footer"/>
    <w:basedOn w:val="Normal"/>
    <w:link w:val="PieddepageCar"/>
    <w:uiPriority w:val="99"/>
    <w:unhideWhenUsed/>
    <w:rsid w:val="00A47E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7E71"/>
  </w:style>
  <w:style w:type="character" w:styleId="Textedelespacerserv">
    <w:name w:val="Placeholder Text"/>
    <w:basedOn w:val="Policepardfaut"/>
    <w:uiPriority w:val="99"/>
    <w:semiHidden/>
    <w:rsid w:val="00B06528"/>
    <w:rPr>
      <w:color w:val="808080"/>
    </w:rPr>
  </w:style>
  <w:style w:type="paragraph" w:styleId="Notedebasdepage">
    <w:name w:val="footnote text"/>
    <w:basedOn w:val="Normal"/>
    <w:link w:val="NotedebasdepageCar"/>
    <w:uiPriority w:val="99"/>
    <w:semiHidden/>
    <w:unhideWhenUsed/>
    <w:rsid w:val="00504C0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4C03"/>
    <w:rPr>
      <w:sz w:val="20"/>
      <w:szCs w:val="20"/>
    </w:rPr>
  </w:style>
  <w:style w:type="character" w:styleId="Appelnotedebasdep">
    <w:name w:val="footnote reference"/>
    <w:basedOn w:val="Policepardfaut"/>
    <w:uiPriority w:val="99"/>
    <w:semiHidden/>
    <w:unhideWhenUsed/>
    <w:rsid w:val="00504C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8E8"/>
    <w:rsid w:val="00272688"/>
    <w:rsid w:val="007216D2"/>
    <w:rsid w:val="009878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216D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BF06A-1477-4F0C-B344-81C175BB7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9</Pages>
  <Words>2306</Words>
  <Characters>12684</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UVHC</Company>
  <LinksUpToDate>false</LinksUpToDate>
  <CharactersWithSpaces>14961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HANNA</dc:creator>
  <cp:keywords/>
  <dc:description/>
  <cp:lastModifiedBy>Joseph HANNA</cp:lastModifiedBy>
  <cp:revision>9</cp:revision>
  <dcterms:created xsi:type="dcterms:W3CDTF">2020-11-16T11:48:00Z</dcterms:created>
  <dcterms:modified xsi:type="dcterms:W3CDTF">2020-11-17T20:00:00Z</dcterms:modified>
</cp:coreProperties>
</file>